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Бизнес в сфере прямых трансляций стабилизировался. И Су Е Му первым делом подготовил рисовое вино, которое решил использовать в качестве столового. До этого он хотел найти керамические бутыли. Технологии здесь были слишком продвинутыми, и все предметы первой необходимости изготавливались из синтетических материалов. Глиняную утварь было слишком сложно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Му задавался вопросом, сможет ли изготовить керамическую посуду самостоятельно. Пусть не такую красивую, как нежный бело-голубой фарфор. Подойдет и обычная грубая керамика.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Сяонань услышала, что его брат хочет изготовить фарфор, ее первой реакцией было потрогать лоб брата. К счастью, у него не было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собираешься торговать фарфором? Его нельзя продавать прямо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Синтетические материалы намного дешевле, к тому же люди здесь бедные. Никто не станет покупать фарфор, который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Е Му удивлялся, почему сестра постоянно касалась его лба, но он не стал спрашивать о причинах. Просто объяснил, что хочет сделать посуду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Цзон умеет делать такую.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Сяонань заблестели, когда она услышала, что ее брат умеет делать вино. Темный Босс любит пить. Как только ее брат приготовит, она сразу даст Боссу несколько бутылок. Возможно, за это он позволит ей посещать тренировочный зал, где есть меха. Она будет счастлива, даже если потом не сможет иметь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действовать. Су Сяонань бросилась на кухню, наполнила контейнер паровыми булочками, которые ее брат приготовил утром. Схватив брата под руку, она побежала прямо на станцию. Летающий автобус здесь ходит дважды в день, проезжая мимо утром и возвращаясь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дней с тех пор, как Су Е Му попал сюда, но это был первый раз, когда он отошел от дома так далеко. И впервые будет передвигаться на парящей скоростной машине. Он был очень удивлен, увидев, как она поднимается.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 что они делают?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Му через окно указал на людей, которые копались в большой горе мусора. Там были и мужчины,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ищут полезные детали, разбирают их и продают. Из некоторых можно собрать небольшого робота, так что его цена будет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тоже приходишь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Су Е Му провел дома. И вообще редко выходил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его сестра в последние несколько дней копалась в мусоре как бомжи, Су Е Му расстроился.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Сяонань, у нас сейчас нет недостатка в деньгах.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Су Сяонань скрестила руки. Она не знала, стоит ли об этом говорить, но боялась, как бы брат не решил, что она мало зарабатывает.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собрать меху, не так ли? – Догадался Су 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Сяонань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здесь все такие, я к этому привыкла.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Сяонань рассказала Су Е Му о ситуации на Сеиле. Дело не в том, что люди здесь не хотят много работать. А в том, что после вступления в межзвездный век статус человека определяет ментальная сила. Для тех, кто родился на главной богатой планете, в империи существовала хорошо налаженная система обеспечения жизни и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Сеиле этого не было. Если кто-то захочет выделиться и покинуть Сеил, другие планеты примут только человека с высоким уровнем ментальной силы. У населения Сеила он очень низкий, а все, кто выше S-уровня, сосредоточены в базовой области Темного Босса в первом районе Сеила. Те, кто остался здесь – это люди с самым низким уровнем ментальной силы или вообще не обладающие ею. И их селят в пятый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летающего транспортного средства была очень высока, и уже через пятнадцать минут они прибыли в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Цзон жил у подножия горы. Он был удивлен, когда услышал о намерении Су Сяонань. Он был знаком с ее родителями, уже встречался с Су Е Му раньше и знал, что тот – дурачок. После того, как родители Су Сяонань скончались, он хотел забрать ее с братом к себе, но девочка отказалась. Восьмилетняя девочка была серьезна, когда твердо заявила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сама позаботиться о своем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этот идиот уже не так глуп и научился делать вино. У этой девочки дела тоже идут хорошо. По мере готовности керамических изделий она планировала отправить партию Темному Боссу. Это поможет поправить финансы и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керамические изделия какого типа вы хотите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Му не хотел делать слишком много посуды – ему требовалось только пять кувшинов среднего размера для вина. И, сделав наброски, он передал их дедушке Цзону. После этого тот сосредоточился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Му очень хотелось принять участие и, спросив дедушку Цзона, он тоже начал лепить кувшины. Ему и раньше приходилось заниматься гончарным делом и изготавливать простые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Сяонань увидела, что ее брат собирается работать, и вздохнула, неся булочку в заднюю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Му поднял глаза, когда услышал ее вздох, но увидел только спину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бутыли, сделанные им, были неудачными и кривыми. По словам Су Сяонань, они выглядели какими-то помятыми. Су Е Му не расстроился, а сделал еще чашку для А-Ша. Ему она безусловно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стрим Су Е Му был назначен на вторую половину дня, поэтому в два часа он попрощался с дедушкой Цзоном и сказал, что вернется снова, чтобы нанести глазурь на бутыли, когда они высохнут.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Су Е Му заказал продукты, которые собирался использовать сегодня во время стрима. Он как раз хотел взглянуть на семена, когда наткнулся на новость. Империя снова одержала победу. После десяти лет борьбы за звезды командующий трех армий Хэ Юнтин вот-вот восторжествует над Нептуном.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Хэ Юнтине, никто не упоминал об Империи и Федерации. Он родился в семье военного, а его отец был великим генералом Империи. Он внес неоценимый вклад в формирование Империи, но он умер молодым где-то в огромной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Императорской военной академии в возрасте двадцати пяти лет Хэ присоединился к армии. В должностях от капитана до маршала он участвовал в бесчисленных битвах. Его самой известной кампанией было задание привести Легион Кангланг к штаб-квартире Альянса зергов. Легион разгромил армию зергов, хотя численность его воинов была 1:100. После этого никто не осмеливался подвергнуть сомнению позицию союзных войск, а победа сделала Хэ Юнтина главнокомандующим.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Му просмотрел информацию о маршале Хэ, восхищаясь его величественной стратегией. Как и ожидалось, он был достоин называться Богом Войны. Юноша действительно хотел увидеть, как этот человек выглядит. К сожалению, он не смог найти в сети ни одного его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http://bllate.org/book/13050/1152278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