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Ан Чан Цине, Сяо Чжигэ покинул казармы и направился в поместье Сян сразу же, как освободился. Услышав эту новость, Ан Чжи Ке вышел, чтобы лично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Чжигэ сказал, что хочет видеть Чан Цина, Ан Чжи Ке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 Фэй пошёл навестить госпожу Юй в саду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хочу увидеть его, – сказал Сяо Чжигэ, – 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Командирское отношение Сяо Чжигэ вызвало у Чжи Ке сильное раздражение, однако он не посмел ослушаться и повел высокого гостя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услышали чей-то саркастический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Похоже, ты хорошо поработал, ублажая Северного военачальника. Каково это? Я слышал, что у Северного военачальника особые интересы, как думаешь, сможешь справиться с этим?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Чжи Ке резко изменился в лице. Он хотел броситься вперед и остановить того, кто произносил эти слова, но Сяо Чжигэ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Северного полководца стало мертвецки бледным, а глаза сверкали яростным желанием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говоривший все еще не замечал, как близко к нему подкралась его собственная смерть,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О, прошло всего несколько дней, а ты уже научился лаять, прячась за спиной сильного хозяина. Третий брат довольно искусен…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исчез из поля зрения Ан Чжи Кэ и, пока он размышлял, как бы сгладить ситуацию, горький крик пронзил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знакомым. Ан Чжи Ке замер, осознав, что обладателем этого голоса, похоже, был Ан Чанци – его племянник из второй ветви. Он побежал вперед и увидел, что Сяо Чжигэ обнимает Чан Цина одной рукой и что-то шепчет ему. В другой руке он держал свое черно-золотое копье с пятнами крови на кончике. А в сухой траве, неподалеку от них, лежал Чанци, сжимая травмированную руку, истерично вопя и катаясь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Чжи Ке знал, что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человек, который плохо отзывался об Ан Чан Цине, был кем-то иным, он бы с легкостью разобрался с ним, но к несчастью, этим человеком был ни кто иной, как член его собственной семьи – Ан Чанци!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сын его второго брата, Ан Чжи Чжоу, который, хоть и не стал чиновником, был преуспевающим бизнесменом – крупнейшим торговцем в префектуре Сюйан, и его супруга тоже имела влияние. При поддержке семьи жены все предприятия Ан Чжи Чжоу процветали. Хотя Ан Чжи Ке был старшим сыном и назначенным министром, его жалованье само по себе не могло покрыть как расходы на огромное поместье Сян, так и расходы на поддержание его социальных связей. Все эти годы именно второй брат оплачивал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несмотря на то что Ан Чанци был законченным развратником, Ан Чжи Ке все еще очень любил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Ан Чанци высказал непристойные мысли по отношению к своему кузену и сделал это в присутствии Северного военачальника, Ан Чжи Ке никак не мог исправить ситуацию. Более того, он даже не был уверен, что сможет спасти Ан Чанци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расчеты и различные мысли крутились в его голове, когда Ан Чжи Ке смотрел на своего третьего сына в объятиях Сяо Чжигэ. Он успокоился и низко поклонился Северному полководцу: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Ванг Е, пожалуйста, помилуй. Чан Цин и Чанци с самого детства были близки. Их шутки могли стать немного вульгарными, но это ни в коем случае не подразумевало неуважения к Ванг Е. Пожалуйста, прости его на этот раз. Я обязательно устрою ему хорошую взбучку и больше такого не допущу!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 Чжи Ке был хорошо подвешен язык – он привык искажать правду для своей выгоды. Очевидно, что Чанци вынашивал неподобающие мысли по отношению к Чан Цину, но в его устах это стало просто шутливой перепалкой между двоюродными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Чан Цина и, намеренно сделав паузу, заговорил более спокойным тоном, как бы намекая на свой авторитет: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Чан Цин, ты хорошо знаешь темперамент своего кузена. Он всегда был добр к тебе, когда ты был юн. Хотя между вами произошло небольшое недоразумение и его слова было неприятно слышать, он неплохой человек. Ты ведь не позволишь убить своего кузена из-за какой-то глупой шутки?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трясся от гнева. Он развернулся в объятиях Сяо Чжигэ и посмотрел на Ан Чжи Ке недобрым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Отец хочет, чтобы я пощадил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 Чжи Ке дрогнуло, но он продолжал смиренно убеждать: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всегда был особенным для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знал? – На лице Ан Чан Цина появилась зловещая улыбка. Его глаза наполнились ненавистью, и даже голос слегка дрогнул. – Так ты всегда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