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приглашение Чэн Хуая, Цзян Юнь с готовностью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предупредил Чэн Хуая заранее и решил столкнуть его лицом с реальностью вместо того, чтобы набрать два бесстрастных слова на своем телефоне: “Я слепой”.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чрезвычайно напряженной. После того, как Чэн Хуай сел, он вежливо поздоровался с ним,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почувствовал, что он, должно быть, был разочарован из-за затянувшегося неловкого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был уверен, была ли верна его интуиция, потому что в тот момент дыхание Чэн Хуая было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знал, что это было индикатором влюбленности, а сердце Чэн Хуая в тот момент выбивало барабанную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ошибочно полагал, что Чэн Хуай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предположил, что Чэн Хуай, вероятно, прибыл рано, возможно, несколько десятков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подошел, чтобы забрать тарелки, Цзян Юнь услышал звуки соприкосновения стекла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Цзян Юнь мягко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Чэн, спасибо, что пришли так рано. — Он слабо улыбнулся. Первоначально он думал оставить все как есть, но Чэн Хуай удивил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что я пришел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сел, подошел официант, чтобы забрать тарелки. Я услышал звуки соприкосновения стекла с подносом. — спокойно продолжил Цзян Юнь. — Звука было три, и я догадался, что перед моим приходом вы заказали три напитка. Кроме того, когда я пришел, я почувствовал аромат кофе вокруг вас. Предполагаю, вы пили капучино.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предыдущих беседах Чэн Хуай упоминал, что ему нравился капучино.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промолчал, фактически подтвердив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Юнь повернулся лицом к Чэн Хуаю, он, очевидно, не мог видеть благодарной улыбки Чэн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подошел к концу, Чэн Хуай, наконец, сказал Цзян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Юня невольно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Хуай не позволил этому напряжению длиться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плохо все спланировал. Вы можете дать мне шанс загладить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их второе свидание было более расслабленным. На этот раз Чэн Хуай выбрал темный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ресторан, как следует из названия, – это ресторан, имитирующий слепоту. Перед входом официант завязывает гостям глаза, и освещение внутри тусклое. Это сделано для создания более аутентичного ощущения слепоты.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Чэн Хуаю завязали глаза, он почувствовал, что потерял контроль над миром. Внезапно он почувствовал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темноте, он понял, как кто-то осторожно поднял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осторожно поднял руку Чэн Хуая и положил ее на свое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не было меню; официанты вежливо расспрашивали гостей об их предпочтениях и антипатиях, а затем подавали блюда, основанные на их вкусах.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во время ужина гости могли угадать блюда и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медленно ощупал расположение мисок и тарелок, затем нащупал нож и вилку. Он нашел оба предмета одновременно и быстро различил их, основываясь на ощущении ручек.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выбрал вилку и начал собирать еду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обычно так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Чэн Хуай был более неуклюжим. Он издал резкий стон, когда приложил слишком много усилий и случайно опрокинул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комичный стон, Цзян Юнь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маленький кусочек стейка. — Приложив некоторые усилия, Чэн Хуай смог отрезать кусок от мяса. В его голосе слышалось чувство выполненного долга. — Это мясо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жалеешь, что выбрал этот ресторан? — спросил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сказал Чэн Хуай. Сразу после этого он издал: 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Вилкой руку уколол…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ее, — мягко попросил Цзян Юнь, — дай мне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послушно протянул руку. Цзян Юнь тыльной стороной ладони осторожно коснулся руки Чэн Хуая, затем быстро нашел левую руку Чэн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Подушечкой указательного пальца он нежно потер кожу Чэн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словам Чэн Хуая, Цзян Юнь кончиком пальца нежно помассировал тыльную сторону ладони Чэн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знал, будут ли его усилия эффективны, но, полагаясь на свои чувства, он предположил, что Чэн Хуаю, должно быть,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Хуай,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ответил не сразу. Через две или три секунды, как раз когда Цзян Юнь почувствовал легкое разочарование и собирался убрать руку, внезапно теплая и сильная ладонь легла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Юнь, ты действительно добрый и красивый человек. Сегодня я понял, что ты много значишь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http://bllate.org/book/13047/1151646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