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Эжен прибыл в столицу, первым местом, которое он посетил, было не Министерство военно-морского флота, расположенное во дворце Имбер, а резиденция маркиза Ла Бейля. Он полагал, что должна быть причина, по которой на повестке стоит личная печать маркиза Ла Бейля, а не печать военно-морского министерства. Даже среди бела дня эта догадка подтвердилась: маркиз Ла Байль ждал его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вошел в кабинет под руководством дворецкого, который специально вышел его поприветствовать, и почувствовал, что воздух в комнате тяжелый, в свою очередь он попытался собраться с мыслями. Такой человек, как маркиз Ла Бейль, будучи выходцем из большой аристократической семьи, редко бывал очень верен официальным обязанностям. Уже само по себе было необычно, что маркиз ждал его, отложив все остальные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превосходительство, вы были на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снял шляпу и поприветствовал его. Если бы это была официальная встреча, это был бы военный ритуал, но Эжен рассудил, что это не было официальной обязанностью, учитывая, что приветствовали его в простой одежде, а не в военной форме. И даже если это не было официальной обязанностью, все равно было довольно разумно показать маркизу чрезмерный пример, поскольку он был старшим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Нет причин для чего-то особенного, когда вы сидите в столице и просматриваете документы. Присаживайтесь, барон Амье. Мне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Ла Байль порекомендовал кресло. Эжен сел в кресло, как ему было велено. Было видно осунувшееся лицо маркиза над столом из красного дерева, который был старым, но хорошо отделанным и красиво покрашенным.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собираетесь сказать? - Эжен думал об этом всю дорогу до столицы, но ему нечего было сказать, и он встретил взгляд маркиза со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позвал вас, потому что думал, что должен сам вручить эту повестку. Я не хотел, чтобы такой благородный человек, как вы, был унижен перед местным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мрачным тоном бросил зловещий намек и протянул запечатанный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Повестка? -  Эжен с озадаченным выражением лица принял конверт, протянутый маркизом.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который протянул маркиз, был ослепителен даже внешне. Конверт был сделан из тончайшей ткани велюдо, которая в зависимости от угла зрения могла быть красной или зеленой, и был великолепно раскрашен золотыми лозами, вьющимися по краям. Герб, напечатанный на красном конверте, имел форму трехглавого орла, сжимающего змею, в которой Эжен без труда распознал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Эжена сильно потемнело. Было ясно, что произошло нечто большее, чем ожидалось. Трехглавый орел был гербом императорской семьи Арди, а трехглавый орел, сжимающий змею, мог использоваться только Его Величеством Императором. Таким образом, смысл конверта был ясен. Однако, даже зная это, Эжен не мог понять, почему это случилось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повеление императора? Не кто-то другой, а только я получил повеление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конечно, неожиданно. Он никогда не представлял себе ничего подобного, не говоря уже о том, чтобы ожидать этого. Эжен был искренне озадачен. Его имя было хорошо известно на море и в некоторых портовых городах Запада, где морская и военно-морская деятельность была напрямую связана с обеспечением средств к существованию. Однако, если быть справедливым, его известность ограничивалась западной частью империи, да и то в незначительной степени, никто не узнавал его после пересечения центральной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Традиционно армия была сильна в Эстине, Западной империи, граничащей с великим врагом Восточной империи, Шааком, к востоку от внутренней границы. Из-за положения в империи Эстина военные обычно думают об армии, и какими бы великими ни были достижения флота, они часто считались несравнимыми с достижениями армии. Вдобавок ко всему, в то время, когда Эжен был на пике своего могущества в Балейском море, Западная империя вела войну с Восточной, причем на карту была поставлена судьба страны. Поэтому ситуация стала еще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когда император вел войну за лучшую житницу континента - Ландриенские равнины, победа над негодяями из Федерации Пяти Наций была не более чем победой над пиратами-изгоями - таково было восприятие большинства империалистов прибрежных регионов, поскольку во время такой войны это не имело большого значения. Эжен прекрасно знал об этом факте, поэтому нынешняя ситуация вызывала у него удивление. Честно говоря, он не мог поверить в то, что император знает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удивлен он был или нет, реальность была реальностью, и он по-прежнему держал в руке конверт с приказом императора. Эжен взял у маркиза нож для бумаги, снял печать и начал читать бумаги внутри. Его растерянность и испуг постепенно улеглись по мере того, как он читал слова на бумаге. Еще раз, чтобы понять содержание, еще раз, чтобы упорядочить свои мысли. После скрупулезного прочтения бумаг образом, он медленно поднял голову и посмотрел на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повестка. - сказал он низким голосом. Маркиз издал ровный вздохнул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повестка на суд с присутствием императора, за которым Его Величество будет лично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это будет что-то хорошее, но это превосходит мое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горько улыбнулся. Как он и предполагал, это не было чем-то для служебного пользования. У маркиза были веские причины позвать его в частном порядке. Маркиз вызвал его в столицу, потому что Эжен должен был явиться в суд по делу о разводе, который проводил сам император. Кроме того, тот факт, что император специально указал Эжену на необходимость присутствия, объясняется не тем, что император знал его, а тем, что он знал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обратилась к Его Величеству с просьбой о проведении бракоразводного процесса. Что ж, это не менее удивительно. - мысленно пробормотал Эжен. Это бракоразводный процесс. Это было неожиданностью в другом смысле, чем раньше. Моя жена подала на развод? Эжен никогда не думал, что в ней может быть такая дикая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о ней как о робкой и тихой женщине. Она была совершенно аристократичной, как в хорошем, так и в плохом смысле, и была женщиной, которая неукоснительно следовала здравому смыслу и придерживалась дисциплины аристократического общества. Тогда почему она совершила такой абсурдный поступок? Брак был священным. Он был священным до тех пор, пока Бог благословлял его и гарантировал Великий кодекс Lex Ardica, хотя люди часто оскверняли его смысл. Закон нынешней империи гласил, что можно изменять, но нельзя разводиться. Это было не невозможно, но риск был так велик, что никто не решался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Великому кодексу, если речь идет о простых гражданах, то для развода необходимо заручиться поддержкой двух священников, двух судей и двух родственников. Кроме того, проситель должен оплатить огромные судебные издержки, связанные с проведением суда по разводу, и предоставить веские доказательства того, почему брак больше не может быть сохранен. Здесь важна была так называемая "причина вины", и если не было причины, объясняющей развод, то само ходатайство о проведении бракоразводного процесса не может быть подано, а если суд не признает причину, то необходимо заплатить огромный штраф государству за нарушение закона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бракоразводный процесс не заканчивается. Даже если суд состоялся и, к счастью, вынесено решение и развод оформлен, проблема все равно остается. В бракоразводном процессе проигравшая сторона должна была понести ответственность за то, что привело к разводу, и быть приговорена к крупному штрафу. Сторона, выигравшая процесс, также должна была заплатить крупную сумму за оформление документов для расторжения брака. Если бы вы могли найти слово, наиболее близкое к описанию слова "огромный", которое встречается четыре раза в приведенном выше описании, то это было бы слово "астрономический".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стоимость судебного процесса была настолько ужасающей, что любой отказ имел бы смысл после завершения бракоразводного процесса. Поэтому люди не думали о разводе. Чем богаче становились богатые, тем хуже становилось это явление, вплоть до того, что в аристократических обществах супружеская измена была более распространенным явлением, чем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но я хочу спросить вас об одной вещи. Почему она обвинила меня? - спросил Эжен у маркиза.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осмелился спросить маркиза, заключалась в том, что маркиз Ла Бейль приходился ему дядей. Именно поэтому маркиз чувствовал свою ответственность за этот инцидент и передал дело напрямую. Эжен и его жена Луиза познакомились через маркиза Ла Бейля, и не кто иной, как маркиз Ла Бейль, был свидетелем на их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причин обвинять вас, барон Амье. Скорее, она подала на развод по собственным соображениям.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вы говорите. Она только что сказала, что обвинила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сама призналась, что совершила прелюбодеяние.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Эжену показалось, что он слушает плохую шутку. Он не мог этого понять, и это было абсурдно. Что вы имеете в виду под прелюбодеянием? Неужели это единственная причина? Этого не может быть. Эжен слишком хорошо знал, что это не может быть причиной, поэтому он сомневался в причине. Его жена не была дурой. Для дворян прелюбодеяние было таким же естественным, как десерт после трапезы, это был своего рода обычай и тайная рутина. Частная рутина, которую совершали все, но которая якобы замалчивалась и не разглашалась.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уха до уха, изо рта в рот. Хотя это распространялось как тайные сплетни, это никогда не всплывало на поверхность. Подобно тому, как вежливо не говорить о кишечных расстройствах во время трапезы, правилом дворянства было знать о чужой жизни во сне, но не делать из этого проблему. Эжен сразу после женитьбы узнал, что у его жены был роман. Причина, по которой он не говорил об этом, хотя и знал, заключалась в том, что это была обычная практика, а также в том, что он не был особенно невинен.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моряком, который, выйдя в море, не мог вернуться в столицу в течение двух или трех лет. Если только он не был святым с куском дерева ниже пояса, сохранить целомудрие было невозможно. А он не был настолько свиреп, чтобы в одностороннем порядке заставлять жену делать то, чего она не хотела бы, даже если бы не могла вести женскую жизнь в прекрасном возрасте. Поскольку это был брак, основанный на необходимости, его супружеские отношения, которые никогда не превышали определенного уровня, не сильно отклонялись от общего уровня других аристократических пар, которые были равнодушны друг к другу, но сохраняли минимальную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она сказала. Мне самому стыдно говорить об этом, но ее любовная интрижка распространилась по всей столице. Говорят, что слух распространился не только в стенах дворца Имберта, но и среди широкой публики. Нет большего позора, чем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 болью признался. Он стыдился не того, что его племянница прелюбодействовала, а того, что ее измена получила широкое распространение. Это означало, что его племянница вела себя неправильно, что она прямо нарушала неписаные правила общества, которые смущали публику, вызывая беспорядки, и, в свою очередь, нарушали правила аристократического общества, которое гласило "сделать что-то, но вести себя так,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происходил из большой аристократической семьи и больше других ценил честь, поэтому у него не было другого выбора, кроме как стыдиться. Однако вместо боли Эжен заметил в словах маркиза нечто иное. Дело в том, что неверность его жены привлекла всеобщее внимание. Именно этот факт привлек внимание Эжена. Честно говоря, его жена была не настолько красива, чтобы о ней говорили. Хотя она была довольно красива, этого было недостаточно, чтобы считаться красавицей. Хотя одна из ее тетушек стала женой маркиза Ла Бейля, семья имела скромный статус, поэтому остальные были лишь дворянами низкого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обстоятельства были и в его семье. В случае с Эженом единственное, что он унаследовал от предков, был титул, а он даже не владел территорией. Другими словами, наследник дворянина, получившего титул и поступившего на военную службу в качестве рядового солдата, а не офицера. Кроме того, это был флот, а не армия, где успех был традиционно гарантирован. Жена не смогла бы попасть во дворец Имбер без покровительства своей тетки, маркизы Ла Бейль. То, что сделала его жена, стало предметом общественного интереса. Это означало, что поступок жены был одним из двух вариантов. Либо жена была ослеплена страстью и полностью потеряла рассудок, либо любовник жены был человеком очень знатным.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она попала в беду. Ее Высочество Великая Герцогиня не должна была молчать об этом. Были ли какие-нибудь проблемы с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Эжен спросил, проглотив тихий стон. Маркиз был страшно удивлен тем, что сказал Эжен. Потому что он не думал, что сможет догадаться об истинной личности другого прелюбодея, услышав лишь такую часть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вы знаете? Вы тоже слышали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догадался, увидев повестку. Бракоразводные процессы действительно проходят в специальных судах, но редко Его Величество лично присутствует в качестве судьи. Я подумал, не имеет ли родственник императора к этому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Эжен на вопрос маркиза. Услышав его ответ, маркиз был сильно потрясен, но, оглядываясь назад, можно сказать, что рассуждения были не такими уж сложными. Относительная простота объяснялась, в основном, малым количеством родственников императора из-за инцидента, произошедшего на третьем году. Специальный суд, проводимый в присутствии императора, редко открывался, если только речь не шла об императорской семье, и среди родственников императора был только один человек, который мог иметь отношение к этому инциденту и в состоянии реально повлиять на действия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Меррик, герцог Фернанд.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великой герцогини Алиеноры, единственный выживший член императорской семьи, был кузеном нынешнего императора и шестым в очереди наследования трона, а также единственным взрослым среди наследников. Говоря прямо, не было другого человека, который мог бы стать любовником его жены. Более того, принц Меррик был таким бабником, что даже до него, бесстрастного к столичным делам, дошли слухи. Обычно такое случалось с высокопоставленными и богатыми дворянами, но в случае с принцем Мерриком поведение было еще хуже, благодаря сильной защите его матери, великой княгини Алиеноры.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что она должна была сделать изначально? Он - ее единственный сын и родился поздно, поэтому она очень дорожит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маркиза стало горьким. Он так и сказал, но это вовсе не было угрозой. Великая Княгиня Алиенора была по природе своей высокомерна и обладала еще большим влиянием, поскольку стала единственной выжившей имперской взрослой после трех лет катастрофы. А принц Меррик был ее единственным ребенком. Она была печально известна тем, что исключительно хвасталась своим необыкновенным ребенком, и было очевидно, как она поведет себя в этом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известно, позвольте мне сказать вам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Ла Байль заговорил неохотно, после того как мгновение молчал. Чувствуя себя неловко, даже когда заходит речь об этом, кажется, что вот-вот всплывет плохая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Ее Высочество Великая Герцогиня лично посетила это место. Как вы уже догадались, она была здесь, чтобы высказать свое мнение по этому делу. ...Она сказала, что не хочет, чтобы это продолжалось слишком долго. Неудобно слышать, как имя принца Меррика то и дело всплывает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не существует такой вещи, как обмен на ребенка, но именно такой была герцогиня. Услышав слова маркиза, Эжен криво усмехнулся. Он никак не мог сказать, что благородная герцогиня уехала с прямым предупреждением, как будто она способна на все и вся. Если вы хотите исправить ситуацию, у вас нет другого выбора, кроме как исправить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Я тоже не хочу, чтобы это слишком распространилось. Мы будем сотрудничать, чтобы суд закончился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адмиралом флота, который в лучшем случае руководил флотом. Даже в качестве вице-адмирала, а не официального адмирала, невозможно было бороться с одним из самых могущественных людей в империи. Если бы он до смерти любил свою жену, все было бы иначе, но поскольку брак был настолько безжизненным, было просто удивительно, что она стала причиной такой серьезной аварии, и он не испытывал ни гнева, ни обиды. Внешне быть рогоносцем для него не было большой проблемой, поскольку его мало интересовала слава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http://bllate.org/book/13046/1151444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