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ну... Я даже не знаю. Я пришел с профессором... Я на этот раз собираюсь поступить на факультет магии, но это было решено только вчера. Так что профессор помогает мне, потому что у меня нет ничего необходимого. А! Я уже купил мантию! – Выдал Натан какую-то галиматью.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Тионан мягко почесала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Хм, вот странно. Мелкиел редко приводит студентов сам, но немногие в таком возрасте могут определить свои способности,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говорю, что их мало или нет вообще. Хм, какой магический инструмент подошел бы новичку?..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Тионан снова почесала подбородок, мучительно размышляя над своими словами. Она открывала ящики то тут, то там и заглядывала в них, но кажется, ей было сложно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принципе, ты должен пользоваться тем, что тебе подходит. Много людей, как я и профессор Мелкиел, пользуются вот такими волшебными палочками. Как насчет этого? Разве она не делает меня на вид очень убедительной волшебницей?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Тионан озорно улыбнулась и приняла красивую позу. Напряженная прежде атмосфера несколько разрядилась, и Натан смог естественно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 ты, когда улыбаешься, хорошенький. Улыбайся чаще. В таком возрасте ты должен много смеяться. Подойди сюда, давай посмотрим вместе. Не беспокойся, Тионан поможет выбрать идеальный для тебя инструмент. Отпущенного нам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женщина продемонстрировала ему множество деревянных волшебных палочек, различающихся по размеру и форме. Некоторые были высотой с Натана, другие доходили ему до плеча, а некоторые – не больше карандаша. Глаза Натана загорелись, когда он взглянул на эти предметы. Его сердце было преисполнено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когда-нибудь использовал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Тионан всегда звучал мягко и дружелюбно. Благодаря этому Натан постепенно расслабился и смог отвечать естественно.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Магические инструменты – это средство. На самом деле, неважно, как они выглядят. Однако у каждого человека свой характер, так что ты должен увидеть, потрогать и попробовать множество инструментов. Я научу тебя небольшому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Тионан действительно передаст ему заклинание? Вот о чем он хотел бы спросить.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 же самое Натан чувствовал и тогда, когда Мелкиел управлял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он получил, было запиской размером с его ладонь. На ней был изображен очень простой маленький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 теперь возьми магический инструмент в одну руку, обхвати его другой рукой и крикни!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взял простую на вид волшебную палочку и прокричал заклинание Тионан, несмотря на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Во-вода, стань цветком, что цветет зимой!..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верхняя часть его руки не дрогнула. Натан оглянулся на Тионан со слезами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Ни...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Конечно! Ты сейчас не вложил в голос ману. Ты не можешь просто говорить – нужно вкладывать в слова 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Натану не хватило смелости спросить Тионан, что такое мана. Он открыл рот и закрыл его снова. Конечно, у него было смутное представление о манне, составленное по прочитанным романам. Несколько раз она упоминалась и в «Опасности», где давалось подробное объяснение, так что Натан не мог его не заметить. Однако казалось смешным, что парень, никак не связывавший эту теорию с практикой, сможет вот так сразу применить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Натан еще долго старался, но в конце концов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Кажется, ты не можешь. Попробуй сначала это. Обычно это используется учениками начальной и средней школы, но оно подойдет и для ребенка, у которого нет базовых умений,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мэм...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Взбодрись! Магический инструмент, который тебе подходит, нужно настроить, и тогда ты сможешь свободно использовать магию. А теперь давай попробуем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Тионан протянула Натану тонкий предмет длиной с его предплечье, сделанный из дуба и смутно напоминающий волшебную палочку. На обратной его стороне был драгоценный камень размером с ноготок, похожий на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Видишь камень маны, встроенный в нее? Если он треснет,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мэм...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крепко схватил волшебную палочку. Он так старался высвободить ману, что даже вспотел,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