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Натан уже слышал ранее от Мелкиела, что это остров, окруженный озером, но удивился, потому что не ожидал увидеть его настолько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с первого взгляда казался вполне обычным, но на самом деле это было не так. Золотые деревья, парившие высоко над зданиями, и люди, которые рассекали небо на тонких метлах, были за пределами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это Рупельхем. Те, кто не может использовать магию, не в силах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причалила. Мелкиел спустился первым и протянул Натану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можешь упасть, так что держись за мою руку, когда сходишь.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принял руку профессора, выходя. Лодка действительно закачалась, и он едва не упал. Но крепко сжатая рука профессора поддержала его, так что он не свалился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слегка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собравшиеся у входа в деревню, были одеты в модные мантии и держали в руках волшебные палочки, как и Мелкиел. Они заметили эту пару и попытались преградить им путь, но все расступились, когда профессор слегка приподнял капюшон, чтобы показать лицо. Люди немедленно склонили головы, приветствуя Мелкиела, 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Для начала я займусь делом студента Натана. Дорога сложная, так что обязательно иди за мной – так не потеряешься.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следовал за Мелкиелом и осматривал улицы. Натан, рожденный в Корее, которую никогда не покидал, находил эту улицу изумительной.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на фотографиях, сделанных в чужих местах, которые находил в интернете, я видел нечто похожее на это место. Это были фотографии, сделанные в странах с прекрасными пейзажами... Где же это было? В Кольмаре во Франции? Думаю, похоже на то».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Рупельхем оказался миленькой деревней, которая выглядела так, словно сошла со страниц сказки. Натан, осматривая улицы,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Все, кто здесь живет – волшебники?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Необязательно. Некоторые приезжают сюда, потому что волшебник – их спутник, как и студент Натан.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А, 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Натан еще и не волшебник.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убрал с лица волосы, которые он так и не стянул в хвост, потому что слишком торопился этим утром. Затем у него неожиданно возник вопрос. Натан собрался с духом, чтобы задать его Мелкиелу: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Кстати... А что там с моим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О, совсем забыл, что не рассказал тебе. Студент Натан с сегодняшнего дня стал студентом нашего факультета Магии. Так что же, по-твоему, тебе необходимо? Если бы ты был студентом факультета Фехтования, тебе бы потребовался собственный меч, с которым ты мог бы упражняться, защитное снаряжение и... Что там еще? В любом случае, прежде чем приступить к занятиям, ты должен подготовиться. Большинство студентов уже обычно готовы, но у студента Натана совсем ничего нет, потому что ты перевелся слишком внезапно,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Итак, сегодня мы пойдем и купим то, что тебе понадобится для обучения на факультете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сердце Натана затрепетало. Что же они купят? Как можно предположить, волшебную палочку? Или посох? Будет ли у него когда-нибудь такая же чудесная волшебная палочка, как и у Мелкиела?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сделал движения Натана еще легче. Мелкиел взглянул на юношу, и на губах профессора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Хм, раз рядом с нами портниха, придется остановиться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У портнихи?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Мантия – жизнь студента с факультета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Мантия? Вы имеете в виду, как та, что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Мантия имеет какое-то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Нет, она нужна, просто чтобы порисоваться.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профессора Натан споткнулся. Мелкиел цокнул языком, заметив, как на лице парня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На факультете Фехтования, где все постоянно потеют, это не имеет такого значения. Одежда – это первый признак, по которому опознают мага. Даже если человек – великий волшебник, но одет в потертую мантию, люди будут сомневаться в его или ее способностях. Как бы ни были дурны твои способности, твоя одежда заставляет людей возлагать на тебя определенные надежды. С самого начала о тебе будут судить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правдоподобно. Если бы Натан был архимагом, а Мелкиел – обычным волшебником, люди не поверили бы Натану и усомнились бы, на самом ли деле он архимаг. С другой стороны, глядя на Мелкиела, одетого в прекрасный костюм, даже если бы у него было плохо с магическими способностями, он выглядел бы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Думаю,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 я терпеть не могу, когда другие люди смотрят на моих учеников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так, Мелкиел остановился под вывеской «Портниха Лили». Дверь в магазин открылась сама по себе: к ней никто не притронулся. Звонок на двери издал чистый звук, объявляя, что пришли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