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быстро оделся и облегченно вздохнул. Как раз когда он притворился, что читает книгу, он вдруг вспомнил, что кое о чем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браслет!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 Минью повернулся и тут же потянулся на кровати, поднял тонкую золотую цепочку, которую только что отбросил, наклонился и нацепил ее на лодыжку, щелчок - и он выпрямился, как раз когда вошел 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увидел прекрасного юношу, сидевшего на краю постели, его щеки были красноватыми, одежда - слегка растрепана, открывая изящную ключицу, светлая мантия свисала, босые ноги - под подолом, пара шнурков свисала на лодыжках. Тонкая щепочка, подчеркивающая изящество и хрупкость, вызывала неописуемое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Чжана опустились, он медленно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почувствовал пустоту в сердце, он так нервничал, что у него неосознанно подогнулись кончики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взглянул на это и вдруг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Минью запаниковал так, что, едва выдерживали инстинкты, зажмурился, его рука слегка провела по волосам и отстранилась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был крошечный листик.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делал, у тебя даже листик в волосах.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просто почувствовал слабый удар сердца и немедленно поднял листик. Он инстинктивно поглядел в окно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Может, он случайно упал, пока я стоял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негромко напевал себе под нос, держа лист в руке и небрежно играя с ним. Вэнь Минью казалось, будто он превратился в лист в руке Му Чжана, его сердце сжали, и оно невыносимо подпрыгнуло.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довольно послушен, - вдруг сказал Му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поднял голову, он казался немного озадаченным. Му Чжан изогнул уголки губ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Думал, что ты тайком снимешь браслет, пока меня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был потрясен: он верно догадался, как будто тиран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 в себя и тут же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такое возможно, это подарок Его величества, как я мог отвергнуть 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он инстинктивно коснулся цепи на лодыжке. К счастью, он не забыл надеть браслет, не то нельзя сказать, что за ужас в гневе мог бы содеять тиран.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какое-то время таращился на него. Потом он положил руку на макушку Вэнь Минью, словно вознаграждая и глубоким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Минью: -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хороший, просто хотел побить этого сукина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с невинным лицом, прищурив глаза 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Ваше величество куда-то смотрит?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Разве мне нельзя приходить, если ты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поперхнулся: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нет, Ваше величество пришли повидать меня, я очень счастлив. Так счастлив, что вот-вот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с полуулыбкой посмотрел на него, чуть приподнял лист в руке и, приложив немного силы, тут же раздавил его на кусочки.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так,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сложил руки, склонил голову и посмотрел на него сияющими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Правда?! Я смогу видеть Ваше величество, я очень счастлив! Но... не повлияет ли это на работу Вашего величества? Мне и самому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здорово! Я тоже буду пытаться не беспокоить Ваше величество.    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сжал обе руки, его спина слегка отклонилась назад, изогнувшись прекрасной дугой, икры повисли на краю кровати, покачиваясь туда-сюда. Тонкая цепь на лодыжке тоже слабо касалась кожи, производя слабый звук, все тело выражало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будто он правда рад часто видеться с тираном, но, как только Му Чжан уходил, он долго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молча понаблюдал, потом повернул голову к окну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не хватает пучка травы?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помедлил, слабо покачивая ногами, затем проследил за взглядом Му Чжана. Словно не зная, он притворился удивленным: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вправду, удивительно.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 у тебя работают дворцовые слуги? - голос Му Чжана был холоден, с намеком на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Минью испугался, что из-за него накажут других, так что, даже не раздумывая, быстро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в порядке, она скоро отрастет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Они плохо работают, а ты еще молишь за них и придумываешь им оправдания?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я просто не совсем понимаю, почему Ваше величество не занимается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Вэнь Минью склонил голову и посмотрел на него прямо, его взгляд был прямолинеен и не застенчив.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крошечные шипы под мягкими лепестками лилии, обычно не видные глазу, но провоцирующе и неожиданно колющие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не почувствовал ни оскорбления, ни провокации, но очень заинтересовался, словно увидел котенка, выращенного дома, который выпускает когти и игриво поскребывает его. Он снисходительно потакал и нисколько не волновался из-за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 и взял прядь волос Вэнь Минью, упавшую на лоб, так, чтобы полностью открыть яркие глаза и поднятые брови, придававшие немного бессмысленный юношеский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хочу давать тебе уроки наедине, но что я получу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Чжан прищурился, улыбнулся, он казался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http://bllate.org/book/13044/1151030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