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покатались на лошади, он чувствовал себя очень тягостно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почувствовал себя так, словно его ноги больше ему не принадлежат, словно они уже отвалились. Он не мог даже не задуматься, не сделал ли сукин сын император это намеренно: стал учить его кататься на лошади, чтобы увидеть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толком идти, поэтому зашагал вместе с Му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сошел с колесницы и вошёл во дворец, где жил, странные взгляды знакомых дворцовых слуг заставили его еще сильнее захотеть найти способ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должно быть, неправильно поняли, подумав, что он служит ему в постели, и видимо, они все еще считали, что он достоин быть тираном - ему хватило свирепости поставить Вэнь Минью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так смущен, что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раздались шаги, эти шаги были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Минью почувствовал, как тело повисает в воздухе, он был так шокирован, что не мог не издать тихий звук, повинуясь условному рефлексу, он схватил Вэнь Минью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поднял его, все еще держа,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Вэнь Минью не мог сказать, смущен он этой походкой пингвина, или же его смущает, что его несут,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выбора у него не было. Он опустил голову и обратил лицо к груди Му Чжана, словно страус, зарывающийся в песок, как будто, если бы другие не видели его лица, можно было бы думать, что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был очень силен и нес его в объятиях с легкостью. Он вошел в зал и быстро положил Вэнь Минью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 секунды Му Чжан поглядел на него и расхохотался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забирай обратно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 стал сдерживаться, все еще с улыбкой во взгляде он повернулся к Санси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его личный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быстро и уважительно кивнул 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Приготовь горячую воду, вымой ему ноги и сделай тщательный массажи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немедленно ушел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деревянным тазиком, поставил его у кровати, аккуратно снял с Вэнь Минью обувь и носки, и медленно погрузил его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кончики пальцев Вэнь Минью коснулись воды, он сразу сжался, подался назад, словно от удара током, и его кожа покраснела там, где соприкоснулась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Чжан холодно спросил Санси: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проверил температуру воды? Как ты служишь своему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немного воды на ноги, Вэнь Минью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напугался из-за этого обвинения, но Вэнь Минью первым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вода не очень горячая, проблема во мне. У меня чувствительная кожа, и я быстро 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легко сжал тыльную сторону руки, он не прикладывал особой силы, но на руке появилась слабая красная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Чжана потемнели, сильное желание стало расти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оставить на белой нежной коже больше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показал этого на лице, а просто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Чувствительный.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поджал губы. Он был немного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организм. Дело не в чувствительности. Сукин сын император так и оставался сукиным сыном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величество не намерен его наказывать, Санси продолжил массировать ноги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ноги Вэнь Минью, одна была желтой, а другая - бледной, контраст был крайне очевиден. Его движения были легкими, но кожа - грубой, и, когда он надавил, на стопе Вэнь Минью появилось несколько алых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Му Чжан не мог не нахмуриться, у него очень кружилась голова, он был крайне несчастлив. Естественно, он был не из тех, кто сдерживается, так что он просто немного отпнул Санси ногой, чем слегка напугал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не осмелился ни слова сказать, он пожал плечами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Его величество принял его прежнее положение, присел на корточки и протянул руку к ногам господина Вэня?..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он, Чжао Декуан тоже был совсем сбит с толку. Хотя он знал про себя, что Его величество обожает Вэнь Минью... это было слишком снисходительно, то, как Его величество проделывал подобное с человеком низкого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Декуан не осмелился ни слова сказать, не осмелился ничего спросить, ему просто хотелось спрятать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кажется, император из прошлой династии любил веселиться с нежными ногами. Неужели у Его величества тоже было такое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здесь он ни на что не влиял, так что быстро махнул рукой Санси и прочим дворцовым слугам, тихо уводя их прочь и оставляя только Му Чжана и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но Вэнь Минью, оставшись с Му Чжаном наедине, смертельно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сукину сыну - императору брать его за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эти ноги не особо приятны глазу, захотелось ему их обрубить?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Чжан присел на корточки, Вэнь Минью немедленно последовал его примеру и наклонился, он не мог дождаться, чтобы оттолкнуть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Чжан просто отклонил его руки. Он сказал, словно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мог лишь бесполезно лечь к нему на колени, глядя на Му Чжана с нервозностью. Му Чжан уверенно разминал его искры, сильно перекатывал мускулы, и это было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было Вэнь Минью думать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Больно, как больно... Ваше величество, пожалуйста, хватит... Я не могу это больше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было так больно, что слезы навернулись ему на глаза, он хныкал, возился и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жалобные звуки были жалки и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