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сделал как сказал, и правда прочел содержимое свитка от начала до конца. Его голос был тихим и хриплым, это приятно было слушать, но сейчас он был почти как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нужно было читать полностью, Вэнь Минью отлично запомнил то, что увидел, и это касалось прошлого Му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был седьмым принцем, его родная мать, наложница Шу, когда-то пользовалась благосклонностью, ей завидовали все в гареме. Но, когда она забеременела, император стал проявлять благосклонность к красавицам, которых призывали во дворец. Упав с пьедестала за одну ночь, наложница Шу не смогла с этим смириться, поэтому она попросила императора навестить ее, так как плохо себя чувствовала. Сначала это получалось, но после двух-трех раз император стал раздражаться и прекратил уделять ей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наложница Шу обратила свои мысли на седьмого принца. Когда принц заболел, император, конечно, пришел посмотреть на него. Наложница Шу была бледна и выглядела жалко, так что император остался утешить ее и провел с ней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это произошло случайно, но наложница Шу распробовала сладость этого. Она намеренно стала делать так, чтобы седьмой принц заболевал, и она становилась все более и более самонадеянной, она заставляла его отмокать в холодной воде зимой, она «случайно» ломала ему ноги... император приходил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 конце концов, бумага не может стоять под огнем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однажды чуть не убила Му Чжана, но император узнал об этом и сослал ее в холодный дворец в наказание за то, что она чуть не убила его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Му Чжан, должен был воспитываться под фамилией императорской наложницы, но у императорской наложницы уже был принц, так что, естественно, она не могла со всей любовью воспитывать сына соперницы. В итоге у Му Чжана были оба родители, но он жил ,как сирота, с унылым и мрачным характером, ему не нравилось разговаривать. Он был, словно тень, спрятанная во тьме, по которой можно топтаться,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подумал бы, что в результате сражения принцев за трон, Му Чжан, в итоге, займет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убил своих отца и брата, он безжалостно смел все препятствия, и никто не сумел его остановить...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восхождения на трон, он отправился в холодный дворец к своей матери, наложнице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было написано в свитке.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обезумела и одним махом ударила сына. Она сказала, как жестоко Му Чжан расправился с родственниками, как омыл дворец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целой странице расписал в таких деталях, что казалось, будто сам был там. В словах чувствовались борьба и тревога, трагические картины и сильный запах крови, пропитывающий чернила, от которого начинало скручивать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отбросил все слова, его голос был тихим, но словно в минуту спокойствия перед штормом, в нем таилась пугающая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все. Что ты 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Миньо крепко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сказать: «Не смотри на меня, я ужасно устал, меня вот-вот стошнит».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Убил отца, убил брата, позволил матери жить, но все те, кто останавливает Гу, будут убиты, никому не выжить. Как считаешь, Гу поступил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ответил, все равно было бы неправильно. Опасность повсюду, мог ли он выбрать воздержание от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уставился на него мрачными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Вэнь Минью шевельнулся. Он чувствовал сильный зуд. Он сдержался, двинул задом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знаю...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протянул руку и мягко потянул назад пряди волос, упавшие Вэнь Минью на лоб, кончики его пальцев были холодны, как кубики льда, вызывая у Вэнь Минью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сказал глубоким голосом: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боишься оставаться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боялся, но куда больше Вэнь Минью беспокоило то, как спрятать свои уши и хвост, которые раскрывают 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время, в которое он жил, отличалось, его опыт был иным, и он правда не мог чувствовать себя точно так же. Будь он Му Чжаном, он не мог бы гарантировать, что никогда не замарает рук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возвращаясь поздно ночью с работы, он встретил альфу средних лет, пьяного, который хотел сделать с Вэнь Минью что-то нехорошее. Его разум опустел. Хлынула кровь, он чуть не убил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королевской семье, кажется, он прожил отличную жизнь, он был крайне благороден, но ему приходилось сражаться за власть и влияние. Ведь само по себе его существование было для других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смысле, как принц, Му Чжан, вероятно, вел жизнь даже хуже, чем сироты. У них не было отца и матери, но у Му Чжана имелись оба родителя, только отец пренебрегал им, а мать - притесняла и чуть даже не убила его. Лучше было бы не иметь родителей, чем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этого чувства, вероятно, было мало. Но Вэнь Минью не забыл о своем нынешнем положении, он мог умереть в любую минуту, его жизнь была в руках Му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 Му Чжана, но, очевидно, себя стоило жалеть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отчаянно гипнотизировал себя, успокаивался, чтобы у него не дрожал голос, чтобы он выглядел искренне и стоял напротив Му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взглянул на Му Чжана влажными яркими глазами, наполовину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боюсь Вашего величества, они первыми причинили Вашему величеству вред. Будь я на вашем месте, я, вероятно, сделал бы то же самое. Я раздражен, почему только я не познакомился с Вашим величеством прежде, так я смог бы быть с вами рядом и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Му Чжан пристально смотрел на него какое-то время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коснуться Вэнь Минью, макушки, словно гладя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http://bllate.org/book/13044/1151021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