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снова призвал Вэнь Минью, и тот 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времени он обнаружил, что слухи о так называемом тиране кажутся невероятными. К примеру, прилежно управляя правительством, Му Чжан был занят, как бедное общественное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в четыре утра, умывался и одевался, шел во двор, был там до девяти утра, обсуждая государственные дела с парой важных чиновников, затем обедал, немного отдыхал, а потом бросался в море меморандумов и был занят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Вэнь Минью казалось, что он сидит рядом и ест закуски, словно недобросовестный наблюдатель, капиталист, выжимающий соки из своих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молча вздохнул, взял семечко дыни и собирался щелкнуть его, но, подумав, что это будет шумно, просто раздавил его в руках. В итоге в комнате было слишком тихо, и раздававшийся хруст, все равно был слегка 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решительно отбросил семечко дыни обратно на тарелку. Так серьезно, словно он ничего не сделал, и это его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и Вэнь Минью оба взглянули в направлении Му Чжана и заметили, что тот все еще читает меморандум, никак не реагируя, словно не услышал этого. Они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управляющий вышел вперед, открыл рот и тихо признал свою вину, подтолкнул к Вэнь Минью еще тарелку с десертами и сказал, что ему нужно принести вместо этого тарелку его любимой выпечки. Затем он взял тарелку с семенами дыни,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казалось, мог поучать дворцового слугу, который принес императору семена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молодой евнух принес тарелку новых закусок, Вэнь Минью тихо съел две, чувствуя сухость во рту и сделал еще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есть здесь было бы приятно, если бы не опасная бомба замедленного действия - Му Чжан, ему и не хотелось бы отсюда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поднял взгляд от меморандума, устало сдавил лоб, собираясь немного отдохнуть. Он склонил голову, глядя в направлении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тот как раз пережевывал кусок вишневого торта, наполовину прищурив глаза, его щеки слегка выпирали, и он наслаждался едой. Неожиданно Вэнь Минью ощутил взгляд императора. Он повернул голову посмотреть, немедленно захлопнул рот, вытер пудру с уголков рта и поднял ее. В уголках рта была молчаливая милая улыбка, и весь он был как маленькое солнышко, излучающее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смотрел на него с две секунды, потом поднялся и подошел, сел рядом на диван, небрежно откинулся на спинку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откусил кусок торта и тихо посмотрел на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лежал на диване, его ресницы были опущены, черные волосы - распущены, и он казался немного ленивым. Когда его глубокие и холодные глаза были закрыты, контуры лица, казалось, смягчились. Без обычной, наводящей ужас ауры, он казался таким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когда он впервые об этом узнал, то не особенно поверил. Тирану напротив него было только восемнадцать лет от роду, на два года больше, чем ему. В будущем он был бы студентом, возможно, даже не сдавшим вступительные экзамены в колледж. А тут он уже несколько лет занимал трон, и он хорошо управлял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был жесток, очевидно, он был невероятно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 Минью поджал губы и бессознательно уставился в сонное лицо. Тиран был так красив и привлекателен, у него было такое идеальное лицо, что жаль было не ущипнуть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слышал пару дней назад, что изначально тиран шел к нему с намерением убить, но почему-то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не был уверен, он поступал так, как заблагорассудится, без всяких угрызений совести, и никто не мог угадать, о чем он думает.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об этом услышал, он испугался на какое-то время, к тому же, он каждый день страшился тирана, и он никак не мог не испытывать обиды и неудовлетворенности про себя.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лице, урод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мем, определенно, был его точным отображением.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апперкот, один взмах и еще пинок...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в сознании Вэнь Минью бил и пинал тирана, осуществляя бессмысленную месть, и эта битва была очень приятной. Но в реальности, конечно, он не мог так поступить, он неспешно умер бы,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 про себя, внешне он не показывал, но его взгляд был тусклым и устремленным прямо на Му Чжана. Кто его не знал, мог бы подумать, что между ними происходит какая-то страстная и неописуемая история.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Чжан, спавший с закрытыми глазами, кажется, почувствовал пристальный взгляд, слегка нахмурился и стал показывать признаки того, что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быстро повернул голову и внимательно стал есть консервированные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Чжан просто шевельнулся и не проснулся. Вэнь Минью слабо выдохнул, отложил консервированный фрукт и протер глаза. Вероятно, оттого, что он долго нервничал, ему немного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пытаясь взбодриться, но некоторое время спустя, все-таки лег на стол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он спал. Проснувшись, он ошеломленно огляделся. Было темно, и неподалеку мерцали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