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инстинктивно оглянулся на источник звука, не ожидая увидеть налитые кровью глаза Му Чжана и выступившие на его лбу вены. Его лицо, полное жестокости и холода, было очень страшное, как будто он собирался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Минью застыло, и ему немедленно захотелось спрятаться, так, чтобы Му Чжан его не заметил, чтобы он не стал тем несчастным человеком, на кого гневаются.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произошло слишком быстро: Му Чжан быстро заметил его, глаза императора были полны гнева, и гнев пал на него. Му Чжан пошел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Удивительная гнетущая сила была как огромная волна, и она постоянно вздымалась, отчего невозможно было дышать, словно от тяжелого давления было сложно стоять, он едва смог взять контроль над ногами и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сидел на табуретке, поэтому не упал из-за своей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пару секунд к нему подошел Му Чжан, и высокая фигура отбросила тень, укутав Вэнь Минью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подходил, тем более гнетущим было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весь напрягся, придя в ужас от того, что могло бы случиться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подошел, окутанный удушающей аурой, как будто вот-вот должно было случиться нечто ужасное, склонился и протянул руку к Вэнь Минью, настолько напуганному, что ему казалось, будто император хочет убить его, задушив. Волосы по всему его телу встали дыбом, ему хотелось подпрыгнуть и убежать, но тут он увидел, что рука подобрала очищенную виноградину и сунула ее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был совершенно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- словно игра: до самого конца, открывая дверь с мыслями о смерти и о том, что увидишь жестокого начальника, которого крайне сложно одолеть. Когда вот-вот готова была начаться свирепая битва, случилось одно маленькое происшествие. Скользкое, мягкое, как желе, лениво спящее в прищуренных глазах - контраст был так велик, что он забыл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спустя, Му Чжан уже съел половину очищенных Вэнь Минью виноградин. Кажется, ему не нравилось, что Вэнь Минью не двигается. Он схватил того за запястье и положил руку на неочищенные виноградины, холодно приказав: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Минью: - 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продолжай чистить виноград.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один ест виноград, а другой очищает его от кожуры. Как можно успевать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Му Чжан разобрался с виноградом, и его взгляд упал на руку Вэнь Минью.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застыл, стараясь ускориться, но, когда на него уставились, он еще сильнее занервничал, и ему стало трудно чистить виноград, он начал немного спотыкаться.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Вэнь Минью была очень красивой, с правильными суставами, тонкая и бледная, сжимающая темно-фиолетовый виноград, и она выглядела еще нежнее и более гладкой, словно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угодно, взглянув на него, вероятно, не захотел бы позволять ему что-то делать, но Му Чжан, кажется, был не из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виноград в руке Вэнь Минью был полностью очищен, Му Чжан, кажется, потерял терпение ждать, он схватил виноград в руку, сунул в рот и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Виноград был сжат между пальцев Вэнь Минью, так что, естественно, он легко смог прикусить тому пальцы. Вэнь Минью четко почувствовал тепло и влагу на кончиках пальцев, настолько горячо, что он невольно захотел отпрянуть, но его держали за запястье, и он не мог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хуже, Му Чжан не знал, было это намеренно или нет, когда он ел виноград, он еще и сок смахнул с кончиков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прикосновение принесло взрыв онемения.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не мог не сжать пальцы слегка, его ресницы трепетали.  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ел виноград, но пристально таращился на него, словно зверь на свою добычу, пережевывая и поглощая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ощущение беды ворвалось в мысли Вэнь Минью и взорвалось в них. Му Чжан ел виноград, но не мог выпустить его руку, кусая пальцы так, словно хотел съесть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не осмелился опрометчиво сопротивляться, 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величество, я продолжу чистить вам виноград.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две секунды таращился на него, и, когда медленно выпустил руку Вэнь Минью, тот немедленно отстранился, взял виноградину и притворился, будто он внимателен и занят.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Чжан съел виноград, кровавые прожилки пропали из его глаз, его мрачный вид стал проще, и лицо медленно стало бесстрастным,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выпрямился и подошел к двери, говоря Чжао Декуану о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отошел, Вэнь Минью издал облегченный вздох. Его тело немедленно расслабилось, ему просто хотелось неподвижно полежать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послышался тихий разговор, но Вэнь Минью едва мог расслышать, кого Му Чжан приказывает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человека, имевшего отношение к недавнему происшествию.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попросил себя подумать о чем-нибудь другом, не слушать это, ничего не было хорошего в том, чтобы это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Му Чжан продолжил читать меморандум и больше виноград не ел, позволив Вэнь Минью съесть его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проявил грубость, он только что перепугался чуть не до смерти, как он мог не есть, чтобы успокоиться?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виноград в рот, раздавил мякоть, и сок брызнул ему в рот, именно такой сладкий и восхитительный, как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прищурился, чувствуя утешение от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http://bllate.org/book/13044/1151003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