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Аристократическая Натура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Юймин писал весь день, устав, он тихонько проскользнул обратно в свою коморку, чтобы отдохнуть, продолжая читать романы.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Работу важно чередовать с отдыхом.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взглянул на лежавшие на столе три талисмана, и хотя почерк мягко говоря был неразборчив, очищающие сердце талисманы все еще можно было использовать. Промолчав, Мо Шулинь перевел взгляд на Бай Юймина, который уже успел обернуться расслабленным толстым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Нечего и говорить, Бай Юймин определенно не имел способностей в каллиграфии. Иероглифы, написанные в начале, все еще можно было различить. Но после того, как руку Бай Юймина свело судорогой, штрихи этих иероглифов превратились в просто призрачные картины, скорей всего если сравнить иероглифы, написанные кроличьими лапками, они будут ничуть не хуже нынешних.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даже и представить не мог, что человек, ежедневно читающий тысячи книг, не умел правильно писать кистью.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Бай Юймин не мог быть шпионом, а был просто толстым демоном-кроликом, оккупировавшим гнездо сороки.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вздремнув, он продолжал читать книгу до поздней ночи, закончив, толстый кролик отложил ее и растянулся на травяном гнездышке. Используя свою духовную энергию, чтобы ощутить окружение, он удивился, обнаружив Мо Шулиня за пределами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ним мгновенно появилось облачко, пухлый кролик захотел посмотреть, чем занимался его маленький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Лунный свет освещал одинокую фигурку Мо Шулиня, мальчик сидел на снегу, пытаясь починить механическую крысу, используя лунный свет в качестве лампы.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своему высокому уровню культивации для Бай Юймина такая темнота не являлась проблемой, он видел все также ясно, как и днем. Мо Шулинь же в свою очередь находился лишь на стадии очищения Ци, и его зрение было немногим лучше, чем у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Мо Шулинь был чрезвычайно искусен в ремонте механизма крысы. Вводя немного духовной энергии, он различал детали по звуку и прикосновению, быстро найдя проблему, он заменил две детали, после чего ввел духовную энергию, чтобы опробовать ее. Механическая крыса пластично изогнулась в руке Мо Шулиня.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Увидь это другие люди, они, вероятно, были бы поражены способностями маленького мальчика, посчитав Мо Шулиня ужасным злодеем.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(П.п.: ლ(ಠ_ಠ ლ) почему именно злодеем, а не смышленым ребенком к примеру… фиг пойми)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потому, что Бай Юймин знал, что Мо Шулинь балансировал на тонкой грани добра и зла, собирая слезы фанатов романа, судьба к нему не благоволила, но благодаря здравому смыслу злодей Мо Шулинь смог много раз избежать кары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Шулиня описывали как хитроумного гения, так разве это не то, кем он должен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 Шулинь был глуп, безалаберен в учебе и не способен использовать любую подвернувшуюся возможность, как бы он смог превратиться из одинокого и беспомощного бедного ребенка, над которым все издевались, в одного из сильнейших демонов в Царстве 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несчастной судьбе этого ребенка, прописанной в сюжете, Бай Юймин не мог этого вынести, он просто хотел лучше относиться к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Пора отдохнуть, – сказал толстый кролик, теребя свои кроличьи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раздавшийся голос очень удивил Мо Шулиня. Быстро обернувшись, он увидел освещенную лунным светом шарообразную фигурку маленького зверька, парящего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Мо Шулинь не узнал своего учителя, пока толстый кролик не выпустил из своих лапок уши и те не выпрямились.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опущенными ушками облик учителя казался еще больше и пухлее.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Учитель, я починю еще одну фигурку и лягу спать, когда устану.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снаружи стояла глубокая ночь, в голосе Мо Шулиня слышалась неповторимая детская мягкость.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его, Бай Юймин все равно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перенапрягай себя, я придумаю, как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Еще немного, – покачал головой Мо Шулинь, продолжая настаивать, – Я только сначала закончу с этими механическими крысами, всего двадцать штук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находился в периоде роста, так что для его организма было не лучшей идеей засиживаться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Шулинь обнаружил, что Бай Юймин заботился о его здоровье, поэтому он не мог побороть вспыхнувшее желание, чтобы Бай Юймин испытывал к нему еще больше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опустив голову, Мо Шулинь сжал крысу в руке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надеюсь, что смогу помочь учителю. Реликвии моих родителей нельзя продать, а вещи, подаренные Старейшиной Шангуань, нелегко перепродать, но я могу заработать камни духа своими силами. Хотя их будет немного, но это все исходит от самого сердца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практически довели Бай Юймина до слез, так сильно тот был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хороший злодей. Как мог разум автора столь исказиться, что позволил толкнуть такого славного ребенка в водоворот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помогу тебе, – толстый кролик подлетел к Мо Шулиню и с помощью заклинания выхватил механическую крысу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облике кролика он был не так ловок, но поскольку Мо Шулинь, ребенок, так просто справлялся с этой задачей, то и он должен был быть в состоянии справиться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обрадовался возможности сидеть рядом с Бай Юймином и усердно работать с ним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безмятежно продолжала освещать землю, а снежное покрывало – сверкать.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маленький мальчик, сидевший на деревянном бревнышке, учил толстого шарика рядом с ним. Все в совокупности создавало красивую и теплую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Учитель, почему бы вам сначала не отдохнуть, – Мо Шулинь перевел свой взгляд на семь или восемь механических крыс, поврежденных толстым кроликом, и у него заболело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сломанные детали должны быть вычтены.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Я… – Толстый кролик смущенно потер свой животик мягкими лапками, – 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настолько спокойной, что он стал неуклюжим, задерживая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увидев, как Мо Шулинь ловко справляется с починкой крыс, он решил, что тоже сможет это сделать, но все оказалось намного сложнее, одно неверное нажатие и вся конструкция развалилась.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состоянии вынести жалкого вида толстого кролика с виновато опущенными ушками, Мо Шулинь тяжко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ж, Учитель может составить мне компанию на некоторое время. Осталось всего семнадцать, так что я скоро закончу.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часть времени он потратил на обучение Бай Юймина, естественно, его производительность чуть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Угу, – быстро согласился толстый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думал, что Бай Юймин просто достанет один из своих романов и начнет читать, в действительности же кролик присел и начал пристально наблюдать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больших черных глаз, полных решимости, подергивающийся розовый и нежный маленький кроличий носик, и плотно закрытый пушистый ротик. Из-за холодной зимы его кроличий мех был плотным и густым, но при этом мягче хлопка. Под дуновением ветерка кроличий мех словно бы дразнил и поторапливал его, соблазняя протянуть руку и погладить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компании учителя он не мог продолжать нормально работать, присутствие кролика серьезно влияло на скорость его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зашел в тупик, ведь он сам предложил учителю составить ему компанию, и теперь он никак не мог пойти на попятный.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Толстый кролик некоторое время смотрел на Мо Шулиня, после чего перевел взгляд на механическую крысу в руке мальчика. Видя, что Мо Шулинь починил еще троих, толстый кролик, уже позабывший о доставленных им самим проблемах, не мог удержаться и начал потирать лапки.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Ун, думаю, я лучше понял принцип работы. Позволь мне попробовать еще раз, – толстому кролику действительно не нравилось ощущение безделья.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совершенно не поверил ни единому его слову, но Бай Юймин все еще мог что-то, да сделать. Пусть лучше так, чем если бы он продолжил пялиться на него, тем самым замедляя его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собой разумеется, толстый кролик в очередной раз подвел доверие Мо Шулиня, которое и без того было нулевым.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сломанную пополам лапку механической крысы, толстый кролик действительно не мог понять, в чем совершил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Учитель, я чуть не забыл. Давайте замочим семена на ночь. Мы можем посадить их завтра.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аристократическую натуру своего учителя, который никогда не работал, Мо Шулинь в мягкой форме предложил ему заняться тем, в чем тот от природы должен был быть хорош.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являлся ли нынешний Бай Юймин настоящим Бай Юймином или нет, по крайней мере, у них обоих имелся древесный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Древесный духовный корень мог способствовать росту растений, поэтому Мо Шулинь искал некоторые задания, связанные с посадкой. Некоторым семенам порой могло не хватать духовной энергии, поэтому для их роста им была необходима духовная энергия, духовная вода или культиватор с древесным духовным корнем.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Хорошо, – потерев животик, толстый кролик пополз вниз по лестнице, которую соорудил его ученик, чтобы снова не потерять свое лицо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посадки использовались специальные горшки и земля, что, по сути, являлось глупым способом передачи духовной энергии. Мо Шулинь чувствовал, что учитель должен уметь делать что-то столь простое, как наливание воды, поэтому он не слишком беспокоился и продолжал чинить механическую крысу.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волну жара, идущую со стороны толстого кролика, Мо Шулинь с тревогой обернулся и увидел посадочный горшок, от которого шел горячий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Шулинь был потрясен: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Учитель! Зачем вы налили кипяток?!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http://bllate.org/book/13041/1150672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