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его усилия, сплетни не утихали; они только укрепились, и к обсуждениям присоединилось больше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"Вы утверждаете, что ушли добровольно? Кого вы пытаетесь одурачить? Вы с самого начала получили эту роль какими-то сомнительными способами. А теперь вы говорите, что ушли добровольно. Перестаньте пытаться сохранить лицо".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бесстыдно! Очевидно, что продюсеры уволили вас, но вы говорите, что это было добровольно. Не боитесь, что официальный аккаунт будет противоречить вам?"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 заметили, что его статус в "Weibo" изменился? Он больше не подписан на Fenghe".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"Означает ли это, что компания тоже бросила его?"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Синью нахмурился. Было очевидно, что кто-то покупал поддельные аккаунты, чтобы распространять негативные комментарии о нем. На данный момент только продюсерская компания или его агентство могли прояснить ситуацию, подтвердив его добровольный уход или расторжение контракта.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 продюсерская компания, ни агентство, скорее всего, не вмешались бы, чтобы поддержать его. Чтобы решить проблему, ему пришлось справляться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Синью быстро придумал решение. Он поискал новостную статью двухлетней давности о церемонии открытия в Цинхэ Цзяюань и в конце концов нашел репортаж из Beijing Morning Post. Он отправил ссылку Сяо Вэню в "WeChat".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сделал, зазвонил его телефон, и это был Андре.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Синью, я видел онлайн-слухи о тебе. Не хочешь, чтобы я вмешался и разрешил эту проблему?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Обеспокоенный тон Андре вызвал подозрения у Му Синью. Время звонка показалось слишком удобным. Он не мог не задаться вопросом о намерениях Андре.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статус и влияние Андре, разобраться со слухами в Интернете было бы для него простой задачей. Звонок сейчас, похоже, был попыткой оказать помощь в критический момент и, возможно, добиться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Андре просчитался.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Спасибо, но я справлюсь с этим сам. Кстати, мое участие в "Теплых мгновениях" было организовано тобой. Чтобы избежать подозрений, будет лучше, если мы некоторое время не будем выходить друг с другом на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волнуйся, я все проясню.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этом нет необходимости, - Му Синью решительно повесил трубку. Излишние разъяснения только подпитали бы догадки, а он хотел избежать дальнейших взаимодействий с Андре.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Сяо Вэнь, увидев ссылку, отправленную Му Синью, спросил в WeChat: "Синью, ты, наконец, собираешься рассказать, что ты молодой господин семьи Му? Не могу дождаться.jpg.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кто-то неизвестный пытался втянуть его в дела, связанные с богачами и спонсорами, Му Синью решил сам сказать, кто он. Как молодой господин семьи Му, он чувствовал, что должен прояснить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Вэнь взволнованно последовал указаниям Му Синью.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ужина дедушка Гу также заговорил о происходящем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Синью был обеспокоен тем, что это может расстроить дедушку Гу, поэтому он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разберусь со слухами в Интернете, и это не повлияет на семью Гу.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это имел в виду. Теперь ты замужем за Юньчжоу, так что ты часть семьи Гу. Я уже договорился с отделом по связям с общественностью компании, чтобы они помогли тебе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нужно, дедушка. Я сам разберусь. Тебе не нужно беспокоить работников 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Гу больше ничего не сказал по этому поводу, но когда они почти закончили ужинать, он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ушел из индустрии развлечений из-за Юньчжоу?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да. Мистеру Гу сейчас нужен кто-то, кто позаботился бы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Юньчжоу очнется и узнает, как сильно ты о нем заботишься, он, несомненно, будет очень счастлив, - сказал дедушка Гу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Счастлив? - спросил себя Му Синью. Мог ли холодный и суровый Гу Юньчжоу вообще бывать счастливым?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репортер развлекательной программы Star опубликовал пост на "Weibo". 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Этот пост был довольно длинным и описывал проблему с обрыванием связей Цинхэ Цзяюань двухлетней давности. В посте подчеркивалась конкретная фотография с преувеличенными описаниями.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пост быстро набрал тысячи подписчиков, и благодаря усилиям Сяо Вэня по повышению его популярности общественное мнение быстро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#Му Синью компания Цзяньань# ворвалась в горячие темы, быстро заняв первое место благодаря обширному обсуждению, и это полностью изменило ход беседы пользователей.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Люди знали, что у владельца компании Цзяньань был сын, но они не знали, кто он такой и как выглядит. Му Синью не планировал входить в мир бизнеса, поэтому он не посещал коммерческие мероприятия Цзяньаня, и там его не знали. Его появление на церемонии открытия в Цинхэ Цзяюань было связано с предыдущим обязательством его отца поехать за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ожидал, что репортеры заметят его там и сфотографируют.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когда новостная статья была дописана, отец Му разрешил опубликовать только фотографию Му Синью в профиль. Новостной репортаж был расплывчатым, просто говорилось: "Мистер Синью Му и его семья присутствовали на церемонии открытия".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Му Синью был довольно привлекателен, с высокой переносицей и изящным подбородком. Даже его профиль был узнаваем.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среди множества положительных комментариев все еще имелись те, что выражали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даже начали строить необоснованные предположения, предполагая, что бывшим спонсором Му Синью на самом деле может быть этот мистер Му из компании Цзяньань.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http://bllate.org/book/13036/1149750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