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герцога казался еще ниже, становясь с каждым словом все глубже. Несмотря на то, что я не был тем, кому он делал замечание, я чувствовал себя все более неуютно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бы, чтобы мать разрядила обстановку…»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моих кратких наблюдений казалось, что герцог был особенно снисходителен к моей матери. Я посмотрел на нее, надеясь на ее помощь, но она оставалась безответной, явно не имея намерения вмешиваться. Мне пришло в голову, что она считала, что я заслуживаю извинений, но также неявно согласилась не вмешиваться в то, что казалось ей семейным делом Серпентайн.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чувствовать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на самом деле не нужно это 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Эрхана не было реальной причины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было всего около пяти лет, Эрхан, казалось, уже находился в подростковом возрасте. Для маленького мальчика было вполне естественно чувствовать себя некомфортно из-за внезапного появления нового брата или сестры. Даже если бы он толкнул меня намеренно, я не пострадал, так что 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не был тем, который бы мог простить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Эрхан, уперев взгляд в пол, казалось,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быстро сократил расстояние между нами и обнял меня так, будто нашей прежней неловкости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неосторожен и толкнул тебя. Это не потому, что я имею что-то против тебя. Я искренне рад, что ты присоединился к нашей семье, и с нетерпением ждал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меня за лоскуты ткани, словно собирался поднять меня, и все бродил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заговорился.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резко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просила твоя мать, я покажу тебе твою комнату и окрестности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театральное представление лишило меня дара речи, в то время как моя мама играла его идеальную публику. Она просто широко улыбнулась, элегантно прикрывая рот рукой,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теперь вы двое действительно кажетесь любящими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похоже, тоже был доволен этим представлением и тихо улыбался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Эрхана снова протянулась ко мне. Я посмотрел на его руку, затем широко открыл глаза. Несмотря на свои небрежное поведение и тон, Эрхан отчаянно пытался их скрыть.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Стоит ли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может привести к еще более неловкой ситуации. В конце концов, я взял руку Эрхана. Вопреки его хрупкому виду, его рука была удивительно крепкой и огрубевшей, будто он привык держать в ней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Эрхан схватился за рот и отвернулся. Его рвало, а тело дрожало, пока он продолжал держать меня за руку, оставив меня в замешательстве. Когда я собирался проверить, не болен ли он, герцог вздохнул и холодно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поднял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«Поднял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действительно можно назвать шумихой? Мне это не казалось слишком уж чрезмерной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Эрхан выпустил мою руку, и герцог вновь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Эрхан Серпентайн.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попытался восстановить самообладание, но, похоже, не смог этого сделать. Его лицо стало призрачно бледным, его продолжало рвать, и в конце концов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казался в порядке, пока обнимал меня, так почему он так реагирует, просто держась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настолько не любит? Это была тревожная мысль, учитывая, что нам предстояло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 будет настолько сильно реагировать на простой телесный контакт. Тщательно наблюдая за ним, я понял, что то, что я изначально принял за мозоли, на самом деле было ранами, раздраженные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держать мою одежду, но не мог даже коснуться меня руками, а его кожа была ранена, как будто ее ежедневно натирали. Соединив все воедино,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Эрхана Серпентайна гермофобия».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его действия обрели смысл. Кроме того, поскольку ему я не нравился, он, должно быть, считал наш контакт особенно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позоришь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казалось, считал гермофобию своего наследника постыдным недостатком, как будто он разоблачал Эрхана.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него. Несмотря на то, что его сын страдал, он казался еще более смущенным и обеспокоенным, попутно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Поступи правильно, Эрхан. Возьми Оскара за руку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Эрхана преодолеть свое состояние, заставляя его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прикажите ему остановиться.»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середине конфликта. Но было странно называть это просто гермофобией.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некоторой степени согласен с контактом с моей одеждой, но крайне отвращен при контакте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нечто большее, чем просто гермофобия. Такое ощущение, что он испытывает отвращение к самим людям…»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хотел добиться решения конфликта, даже если оно шло против воли Эрхана.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Эрхан – наследник, который должен следовать за герцогом, и, несмотря на свой мрачный облик, семья Серпентайн весьма известна. Строгость герцога имеет смысл, учитывая, что в идеале у наследника не должно быть недостатков, но я все равно чувствовал свое разочарование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давить на него еще сильнее, когда он уже так побледнел и дрожал, стараясь вытереть руки, отчаянно пытаясь избавиться от любого следа нашего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Эрхан Серпен…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Эрхан Серпентайн.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герцог снова собирался его отругать, но я действовал быстрее. Я вытащил из кармана носовой платок, взял его в ладонь и быстро схватил Эрхана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сначала рефлекторно попытался оттолкнуть меня, но, когда он понял, что его ладони коснулась не кожа, а мягкая ткань, он посмотрел на меня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спрятал платок, опасаясь, что герцог может заметить его, если Эрхан попытается стряхнуть мою руку. Конечно, даже с платком какой-то контакт был неизбежен. Я старался максимально свести его к минимуму, но наши пальцы все равно слегка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потрясен, чтобы отреагировать.»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 казался слишком изумленным, чтобы выразить свое отвращение, просто смотря на меня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Эрхан так боялся герцога и почему герцог был так полон решимости его исправить, мне было непонятно. Хоть я и не до конца понимал ситуацию, но то, что мне нужно было делать,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внезапный ответ поразил всех – герцога, который в ярости стоял там, готовый отругать его, мою мать, тихо наблюдающую со стороны, и даже Эрхана.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моя мать испуганно выкрикнула мое имя и быстро схватила меня на руки. От удивления я случайно уронил платок, но Эрхан, все еще ошеломленный, быстро спрятал его за спину. Когда я быстро поднял глаза, мои глаза встретились с глазами моей матери, которые блестели слезами радости, словно золотые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боже мой. Ты начал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моя мать так обрадовалась только потому, что я произнес одно-единственное приветствие, я почувствовал себя немного виноватым за то, что из-за застенчивости вел себя так тихо. Я посмотрел вниз,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мама не упустила даже этого краткого момента. Она беззастенчиво выражала свою радость, осыпая мой нос бесчисленными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спасибо.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кого она благодарила, но, подняв глаза, поймал взгляд герцога. Он выглядел немного удивленным, но почтительно отступил назад, давая нам немного времени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 такой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не вмешивался, но мне было невыносимо смотреть, как герцог ругает своего маленького сына, особенно если это происходит из-за меня. Я думал, что проявление моей привязанности к Эрхану может заставить герцога смягчиться, поэтому я выказал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Оскар, тебе нравится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поднимала немалый шум. Невзирая на присутствие герцога или на то, что это был наш первый день здесь, она полностью погрузилась в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смущенным из-за ее чрезмерной реакции, я похлопал мою мать и стеснительно указал на Эрхана, который неуклюже стоял возле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Ой-ой, посмотри на меня, Эрхан! Милый мой, ты, должно быть, очень понравился Оскару, чтобы он так заговорил... Я так рада, что ты стал братом Оскара! Ты - настоящее благословение. Какой надежный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моя мать, в отличие от прошлого, казалось, искренне полюбила Эрхана. Она ярко улыбнулась, хваля его, в то время как Эрхан смотрел на нее, казалось бы, ошеломленный, а герцог вернулся к своему спокойному состоянию, как будто он никогда не проявлял никакой враждебности по отношению к Эрхану.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сдержать своего волнения. Похоже, она больше, чем я предполагал, беспокоилась из-за моего нежелания говорить и отсутствия детских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мне говорили, что я бесчувственен и отталкиваю окружающиъ».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мать, вероятно, подумала, что со мной что-то не так, учитывая мое отсутствие выражения эмоций, хотя она и не слишком этого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королевском дворце. Королевские слуги часто говорили за моей спиной, что им страшно из-за того, что я не веду себя как нормальный ребенок, и задавались вопросом, не случилось ли что-то не так в моей голове. Не может быть, чтобы эти слова не дошли до моей матери, у которой во дворце было так много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так, словно он находился на сцене нелепого спектакля, Эрхан, казалось, хотел выйти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за этим, стало для меня неожиданным. Эрхан первым осторожно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http://bllate.org/book/13028/1148521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