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этими двумя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чужие романы всегда самые занимательные. Я смотрел на них сверкающими глазами, а когда наши взгляды встретились, моя мать, будто она и не хмурилась, мило улыбнулась мне, поцеловав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Оскар, ты выглядишь еще очаровательнее каждый раз, когда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одним поцелуем, мама игриво потерлась со мной носами. Я хихикнул от щекотки, в то время как герцог, казалось, был слишком напряжен, чтобы взглянуть на нас, и лишь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довольно робок,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прибыл в особняк на руках герцога. Благодаря его росту мой обзор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я заметил ребенка, одиноко стоящего посреди большого зала. Ребенок пристально смотрел на меня с того момента, как я появился в особняке. Его напряженный взгляд заставил даже меня, ребенка, инстинктивно поднять голову, чтобы посмотреть ему в глаза, и я был поражен тем,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действительно сын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у герцога есть ребенок, так что этот мальчик, приветствующий нас, должно быть, его сын… но он был совсем не таким, каким я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 был довольно красив, его общая аура была мрачной и робкой, что умаляло его очарование. Но этот ребенок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тот же цвет волос и глаз, что и у герцога, вылитая копия, но выражение его лица и манера поведения полностью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выглядит таким… общительным?»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видно, что у него будет много друзей. С самого первого момента, когда я повстречал ребенка, на нем виднелась огромная сияющая улыбка. Она придавала ему невероятно веселый и оживленный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прямых и блестящих волос герцога, волосы ребенка вились, а глаза, изогнутые полумесяцами, красиво блестели, наполненные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он намного старше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мне кажется, что в том, что я о нем знаю, есть некоторая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матери, что сын герцога и я не одногодки, но близки по возрасту, однако, увидев его, он казался гораздо более крупным и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Эрхан, иди поздоровайся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удивился и широко открыл глаза. То, как герцог, который был с нами дружелюбен, внезапно показался строгим и холодным, когда обращался к Эрхану, произвело на меня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казалось необоснованным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Эрхана живо и энергично к нам подошёл, без каких-либо признаков подавленности, а его хихиканье на лице говорило о том, что холод, который я чувствовал, был всего лишь моим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первое их знакомство, но казалось, что для моей матери это был первый раз, когда она услышала от него  «мама», так как она открыла глаза широко в удивлении. Эрхан, кажется, чувствовал себя смущенно, переставляя ступни,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мальчик; герцог должен чувствовать себя настоящим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была особенно бледная кожа и кудрявые светло-серые волосы, почти серебристые, а его ресницы, почти белые, легко развевались, словно бабочки, покоящиеся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его милым видом, я вздрогнул, когда герцог мягко поставил меня на землю и представил меня Эрхану.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ваша первая встреча, верно? Это Оскар, отныне он будет твоим братом. Поприветствуйте друг друга. Оскар? Этот мальчик будет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сразу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он не такой уж маленький, даже когда находился на руках у герцога, но, стоя на земле к нему лицом, я понял, что Эрхан настолько высок, что мне пришлось запрокинуть голову назад, чтобы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поверить не могу, что теперь у меня будет брат. Я - Эрхан. Приятно познакомиться, Оскар. Давай поладим,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очевидно, был хорошо воспитан и окружен любовью. Кто мог устоять перед его безупречной улыбкой и протянутой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только двинул губами,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моргнул и уставился на его протянутую руку, пока герцог звал меня по имени, звуча недоумевающим. Эрхан также посмотрел на меня с любопытством. Среди всех этих стимулов, я почувствовал, как теплая рука нежно гладит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ребенок был слабым с самого рождения... Его речь слегка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Проговорила спокойно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Эрхан казалось, осознали это одновременно, и герцог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расстроить ни мою мать, 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уметь говорить нормально в этом возрасте, говорю не просто медленно; 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моими физическими возможностями все было в порядке. Причина, по которой я не говорил, заключалась в том, что мой собственный голос меня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по-другому, если бы я не помнил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в прошлой жизни, я находил свое детское произношение и высокий голос отталкивающими, поэтому редко говорил, даже когда мне нужно было выразить свои мысли, после начальной стадии лепетания.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практиковался в разговорной речи лишь в одиночестве, и даже тогда я ограничивал свое словесное общение с матерью и другими слугами короткими фразами вроде «Да», «Нет», «Не хочу» и «Не нравится». Даже эти слова не произносились при посторонних, что сильно беспокоило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После краткой паузы я осторожно взял руку Эрхана, которую он все еще протягивал ко мне. Его рука была намного крупнее моей, которая была несколько недостаточно развита для моего возраста. Осторожно сжав его руку, я кивнул Эрхану, выглядящему достаточно удивленно, и сумел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произнести это как можно четче. Ведь это всего лишь произнесение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по-прежнему не нравились бормотание и запинки в своем произношении, но я хотел произвести на них хорошее впечатление в этом новом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завоевать расположение брата, с которым мне теперь предстоит жить, я назвал его имя с оттенком лести. К моему удивлению, серые глаза Эрхана расширились от шока, и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он редко говорит перед людьми, которых только что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была так же удивлена. Она впервые видела, чтобы я так себя вел. Хотя я обычно не стесняюсь незнакомцев и охотно их обнимаю, я не разговариваю. Частично причина заключается в том, что люди склонны обо всем позаботиться за меня, не требуя того, чтобы я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просто не мучьте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была иной. Мне нужно было произвести хорошее впечатление на Эрхана, который должен был стать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возможный наследник семьи Серпентайн, если бы он нашел меня раздражающим и решил меня мучить, я, всего лишь живое существо без средств защиты, был бы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нужно было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и улыбкой, окрашенной моими амбициями, я посмотрел на него, и тогда Эрхан поспешил отнять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что он забрал свою руку. Кто бы хотел, чтобы его руку крепко держали продолжительное время, особенно если это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разнице наших размеров. Я был маленьким и молодым, тогда как Эрхан был намного крупнее. Когда он резко отдернул руку, мое маленькое тело потеряло равновесие и резко качнулось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медленно переворачивающийся взгляд перешёл на потолок, я сделал довольно беспечное наблюдение, даже несмотря на то, что рисковал удариться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потолке много странных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не смотрят на потолок, если не лежат. Потолок был украшен змееподобными фигурами и чудовищными существами, по-видимому, символизирующими мрачное семейство Серпентайн. Мастерство их исполнения было впечатляющим, особенно изображение ангелов, проливающих кровавые слезы. К сожалению, поскольку мое тело продолжало отклоняться назад, я больше не мог восхищаться или даже видеть художественность того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серьезных синяков из-за того, что мое маленькое и пухлое тело было единственным средством защиты, как вдруг мир, который казался двигался медленно, вернулся к своему нормальному темпу. Я крепко сжал глаза на фоне быстро меняющихся видов, но к счастью, моя голова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плюхнулось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от этого мягкого ощущения, я осторожно огляделся, чтобы понять, почему мне ничего не произошло. Поняв причину,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лежали слуги, подставив мне свои спины. Они могли просто схватить меня за руки, и этого было бы более чем достаточно. Вместо этого они все спрятали руки и неподвижно лежали на грязном полу, как будто их прикосновения ко мне были запрещены. Это было леденящее душу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http://bllate.org/book/13028/1148519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