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ягодица получила такую же унизительный шлепок.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встал на колени и пополз по кровати. Колени немного болели от шахматных фигур, разбросанных на простынях, его задница была поднята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Хлопок, - и он снова получил провокационный шлепок.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Лань Линя стали горячими, лоб прижимался к мягкому одеялу, ресницы дрожали, а глаза были закрыты.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широкая ладонь нежно начала массировать отшлепанную красную попку, пальцы скользили в глубокие места, как будто ненароком, нежно растирая тугие складки.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одной рукой играл с ягодицами Лань Линя, другой рукой ущипнул его за подбородок, заставляя его повернуть голову набок. Губы и зубы переплетались, кончики языков запутывались, и влажно целовались.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маленького бессмертного был мягким и влажным, и когда его сосали и покусывали, он издавал приятный стон, от которого нижняя часть тела Син Юаня набухла и ......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шлюшка!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Син Юань, который почти сошел с ума от легкого мычания Лань Линя, усилил свое наступление, как возмездие. Язык проскользнул по глубинам его влажного рта, толкаясь в основание языка Лань Линя ...... как совокупление.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вообще не выдержал такой стимуляции и застонал, поскуливая. Син Юань властно атаковал его губы и язык, пока не заставил уголки глаз бессмертного покраснеть, и ему стало трудно дышать, поэтому он неудовлетворенно лизнул слегка опухшие губы и вытащил серебряную нить при размыкании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Линь, который наконец-то смог свободно дышать, рухнул на кровать. Глаза были затуманены, губы слегка приоткрыты, а слюна, которую он не мог проглотить, стекала по уголкам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глубоко вздохнул, и его костлявые пальцы схватили испачканный слюной подбородок маленького бессмертного и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что, поглупел после поцелуя?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перекатился, Лань Линь посмотрел на мужчину, наклонившегося над ним,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-Наказание окончено......?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трижды отшлепали по заднице, и он прикусил свой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Отшлепали ...... Маленький бессмертный почувствовал себя немного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Син Юаня, и тот рассмеялся. Это было только начало, а его маленький бессмертный уже думал о конце.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глуп после того, как его поцеловали, но его нельзя было не целовать.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этот момент, когда он все еще критиковал другого за глупость и недружелюбие, а в следующее мгновение он наклонился, опустил голову и поцеловал уголки его слегка красных глаз, а слегка влажные ресницы щекотливо облизал кончиком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был поцелован в глаза, он поднял глаза и посмотрел на Син Юаня, затем опустил глаза и протянул руку, чтобы потереть глаза, на которых все еще было теплое прикосновение.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мягок и хорошо себя ведет, из-за чего кровь зверя Син Юаня закипела.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раб, — шепнул он тихо прозвище, но тембр его казался интимным, - разве ты не любишь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Низкий, магнетический шепот проник в его уши, и лицо Лань Лина стало горячим, он опустил голову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 Юаня взяли теплую шахматную фигуру из белого нефрита, прижали ее к бледно-красным губам маленького бессмертного, надавили кончиками пальцев, чтобы открыть зубы и положили слегка прохладную нефритовую шахматную фигуру на его влажный и мягкий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-А…?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держал шахматную фигуру во рту, безучастно смотря на Син Юаня, и его брови нахмурились. Может свирепый зверь хочет, чтобы он проглотил шахматную фигуру?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-Открой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нижней губе прилипла шахматная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в знак протеста, но затем губы и зубы были раздвинуты и засунута...... третья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Линя были красными, а кончик языка упорно хотел вытолкнуть нефрит, занимавший весь его рот. Но Син Юань схватил его за лоб, раскрыл ему рот, и белые и круглые шахматные фигуры продолжали лежать на алом и мягком языке, пропитанные слюной и полупрозрачные.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наклонился ближе, нежно облизнул кончик слегка вытянутого языка маленького бессмертного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-Вкусно? Держи во рту, ты не имеешь права выплевывать.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...... - собирался заговорить он, шахматная фигура соскользнула, кончик мягкого языка сжался, а кадык задрожал. - Хм......мм.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не осмеливался глотать, беспокоясь, что случайно проглотит их, и он не знал, что хочет сделать эта смертоносная тварь, поэтому он посмотрел на Син Юаня красными глазами сердито и раздраженно. Слюна, которую он не мог проглотить, переполнила его рот, намочила ему подбородок и капнула на впадину ключицы, похотливо, сам того не осознавая.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был настолько соблазнен, что у него закружилась голова. Пальцы слегка дрожали, а нижняя часть тела болела.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обвинял Лань Линя во всех грехах нестабильной концентрации, обвиняя этого маленького раба, соблазнявшего и дразнящего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потянулись к горячему и влажному рту, и в одно мгновение они покрылись влажной слюной. Он толкал и шевелил гибкий язык, время от времени поглаживая чувствительное нёбо и с удовлетворением слушал, как маленький бессмертный смутно бормочет.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