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продолжал раскручивать эти идея в своей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получение должности в Центре исцеления было возможным вариантом, после его перевоплощения с трудом заработанная ментальная сила Ся Ю, полученная им в прошлой жизни, упала до ничем не примечательного уровня С, что лишило его какой-либо ценности для переговоров или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Минимальное требование для получения должности в Центре исцеления - уровень умственной силы «В».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краткосрочной перспективе для Ся Ю практически невозможно повысить свою умственную силу с уровня C до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герцог, конечно же, не позволил бы такому ценному человеку, как Ся Ю, без последствий попасть в Центр Исцеления, попросту растратив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аристократов доминируют в Сенате империи благодаря запутанным супружеским узам, образующим сложную сеть. Единственная организация, которая может противостоять им - это военные, которые исторически враждовали с Сенатом.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молодой человек глубоко вздохнул, обхватил руками подушку и покатался спиной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 никогда не было больших амбиций. После того, как он пережил апокалипсис, его мечты изменились от причудливых фантазий избалованного молодого господина к простому желанию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межзвездную эпоху гораздо комфортнее, чем во времена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ласкал мягкие пряди волос Ся Ю, принося легкий холодок. Кончики его волос щекотали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остальное не поможет, возможно, ему следует проявить инициативу. Выйти замуж за дворянина среднего ранга, с подмоченной репутацией или некоторыми проблемами, возможно, неплохая идея. Если он доставит неприятности после женитьбы или того хуже, то не так уж плохо остаться вдовцом...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Ю размышлял, он поднялся с земли, держа в руках подушку. Но как только он собирался направиться в свою комнату, его отточенные постапокалиптические инстинкты завопили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балкона, на ветке дерева, пара звериных холодно светящихся глаз уставилась на него. Крепкая и гибкая фигура лежала, прислонившись к стволу дерева, ее острые клыки были обнажены в сторону Ся Ю, она была готова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застыл на месте, пытаясь сглотнуть. Когда его кадык задвигался, холодный пот выступил у него на лбу и потек по спине. Его ноги словно приросли к месту, не в силах сдвинуться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чувствовал себя добычей, на которую напал свирепый хищник, и мысли о выживании проносились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Что в особняке маршала делает пантера?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Ся Ю никогда не отдавал предпочтение ручным домашним животным, которых любила знать, но его всегда тянуло к сильным и диким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существа редки в звездном мире, и их выращивание требует строгих процедур. Итак, Ся, ты на самом деле не столкнулся с по-настоящему диким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большинство животных мутировало из-за вирусов. Столкновения между ними и людьми часто заканчивались борьбой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мы ни любили этих зверей, встреча с агрессивным, незнакомым леопардом вызовет инстинктивный страх у любого. Ся Ю наблюдал, как черная словно смоль пантера спустилась с дерева, грациозно и бесшумно приземлившись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черная пантера. Вблизи она казалась не совсем черной; на ее шерсти можно было разглядеть тонкие темные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принюхалась, приблизилась к Ся Ю и обошла его кругом. Ее массивное, гибкое тело задело его ногу, а хвост, длинный, как хлыст, игриво зацепил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сильно удивился. Не чувствуя явной враждебности со стороны черной пантеры, Ся Ю осторожно сделал шаг в сторону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 взглянула на хрупкое на вид существо перед собой, странным образом ощутив с ним родство. Она подняла лапу, следуя за движениями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моргнул, но не бросился обратно в свою комнату. В конце концов, это была взрослая пантера. Если бы на него напали в ограниченном пространстве, у него не было бы и шанса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осторожно присел, сохраняя позицию, готовый убежать. Он уставился на сидящую перед ним черную пантеру, существо на голову выше него, и, с трудом сглотнув, медленно и неуверенно протянул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его пальцы были готовы коснуться головы пантеры, она внезапно подняла взгляд, оскалив зубы в шипении. Ее золотистые глаза были полны настороженности 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этой пантеры поистине устрашающая.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одна из тех животных, что выросли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подумал об этом, а затем, вспомнив просмотренный им документальный фильм, остался неподвижен, изо всех сил стараясь казаться безвредным, и терпеливо держал руку поднятой.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пантера смотрела на него, казалось, целую вечность, прежде чем опустила голову и положила ее на лапы, по-видимому, давая ему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Ся Ю набрался смелости прикоснуться к гладкому, лоснящемуся меху пантеры.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особняк помощник маршала, который шел по следу устройства психического обнаружения господина, поднял голову и увидел эту сцену. Его зрачки резко сузились, и он застыл на месте с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http://bllate.org/book/13022/1147863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