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 чувствовал себя так, словно у него не было физической формы, и он легко парил в воздухе. Внезапно яркое сияние окутало все вокруг, в одно мгновение, опутав его тело, и он начал стремительно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медленно открыл глаза, и его приветствовал девственно-белый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издалека донесся голос, за которым быстро последовали приближающиеся шаги. Пальцы Ся Ю, лежащие сбоку от него,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наркотик полностью вывели из вашего организма, — высокая женщина в белом лабораторном халате подошла к кровати, слегка наклонившись вперед, ее голос был мягким и успокаивающим. — Вы все еще можете ощущать психическую энергию внутри себя. Вас вовремя принесли, ваша психическая сила серьезно не пострадала. Просто следуйте графику приема лекарств и хорошо отдыхайте, и вы наверняка восстановитесь до своего оптимального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осмотрел себя. Освободившись от наркотика, он удивился, обнаружив, что его психическая энергия, обычно находящаяся на низком уровне C, теперь резонировала с живостью, сродни S-уровню во время конца времен –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размышлять об этом. Сев, он огляделся и спросил врача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лазарете особняка маршала, — ответила врач, ее голос смягчился, когда он посмотрела на мальчика с юными, но изысканно красивыми чертами лица. — Вас привели сюда охранники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вцепился в край одеяла, визуализируя импозантного мужчину из своих воспоминаний как раз перед тем, как упасть в обморок. Для него в его прошлой жизни Маршал Империи был недостижимой фигурой. Обладатель экстрасенсорной силы уровня SS, такой как Маршал, имел мало общего с кем-то вроде него, чьи экстрасенсорные способности к исцелению всего лишь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одна вещь осталась кристально ясной в памяти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маршалу Лу Инхуаю, единственному воину-экстрасенсу уровня SS в империи, национльному герою и самой любимой и уважаемой фигуре страны за все столетие, осталось жить меньше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им, молодым господином, одержимым любовью, было легко манипулировать после того, как он покинул имперский город. Только когда у него обманным путем отобрали все, что могло подтвердить его личность, он осознал свою глупость и решил пилотировать самолет обратно в семейное поместье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самолет подвергся нападению и упал прямо в пояс астероидов, где выжить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своего сознания он услышал трагическое известие о смерти маршала Лу Инхуая, переданное по радио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встречались, но оба погибли в одну и ту же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просил меня передать вам, что он уладил проблему с банкетом в соответствии с пожеланиями маршала. Вам не нужно ни о чем переживать, — женщина-медик, вспомнив ужасный шрам на теле молодого человека, когда его только принесли в палату, мягко и сочувственно сказала. — Вы были чрезмерно суровы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 Ю мгновенно изменилось. Он быстро активировал свой голографический компьютер, и как только появился экран, он вошел в звездную сеть. Там он увидел бесчисленные скандальные заголовки с участием Ся Циня и Фань Юйцяо. Он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 Цин не всегда изображали чистым и нежным? Как он вообще мог увлечься фанатом Playboy Юйцяо?]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Юйцяо настоящий распутник, он также младший сын сенатора. После того, как старший сын семьи Фан пропал без вести, он стал единственным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разве не объявляли о помолвке между семьями Ся и Фан пару лет назад? Об этом говорил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то было со старшим сыном семьи Ся, который обладает целительскими экстрасенсорными способностями. Несмотря на вспыльчивый характер, он довольно красив. Похоже, Ся Цин пытается украсть кавалера 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[Медийным персонжам нельзя доверять. Кто знает, что скрывается за их мягкой и хрупкой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нынешняя мадам Ся также достигла своего положения не очень честным путем. Видимо, Ся Цин действительно пошел в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тошнит от одной мысли оказаться на месте старшего сына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меня не волнуют их дела, но почему из всех мест, где они могли бы оказаться, они появились на банкете по сватовству маршала? Он согласился на экстрасенсорную пару впервые за много лет! Если они все испортят, я позабочусь о том, чтобы их навсегда занесли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Фань Юйцяо, которого он даже никогда не видел в своей предыдущей жизни, вошел в ту конкретную комнату после того, как он выпал из окна, сплетни Звездной сети доказывают, что все следы его крови и другие улики в той комнате были убраны сотрудниками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заговор против него в резиденции маршала, должно быть, был тщательно расследован самим маршалом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http://bllate.org/book/13022/1147861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