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Сколько ты выпил? Позволь мне помочь тебе подняться наверх и отдохнуть, — произнес голос. Когда его сознание почти угасло, Ся Ю услышал мягкий, но в то же время радостный и нетерпеливый тон Ся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его накачали наркотиками во время сватовского банкета. Хотя из-за этой выходки ничего страшного не произошло, его репутация пострадала. В конце концов, под предлогом доброй воли Ся Цин убедил его тайно бежать из резиденции герцога, укрепив слухи о «побеге», приведшем к трагическому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моментов перерождения, почему — просто почему — этот произошел уже после того, как он выпил этот наркотик?!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жар разлился по всему телу. Грудь Ся Ю тяжело вздымалась, ноги заплетались.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всех сил стараясь дышать ровно, он попытался активировать свои целебные способности, пытаясь противодействовать действию наркотика, насколько это было возможно. Очевидно, что чтобы предупредить самовосстановление целителя Ся Цин ввел очень большую дозу. Оправившись от этого опьянения в своей предыдущей жизни, Ся Ю потерял почти половину своей целительной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пытаясь выровнять сердцебиение и замедлить циркуляцию препарата в крови. Когда его дыхание выровнялось, а тело расслабилось, он почувствовал, что Ся Цин укладывает его на мягкую кровать. Как раз в тот момент, когда Ся Цин собирался отступить, Ся Ю, симулируя слабость, внезапно протянул руку и схватил его за шею, резко вывернув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Ся Цина тяжело рухнуло на Ся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всех сил пытаясь сесть, Ся Ю оттолкнул брата и достал осколок стекла, который он спрятал ранее, его глаза угрожающе сверкнули. Заостренный конец осколка был холодным. С невероятной решимостью Ся Ю провел им по своей ноге, нанеся глубокую рваную рану. Немедленно хлынула густая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на мгновение прояснила его разум. Сильно надавив на кровоточащую рану, он подавил дрожь, вызванную болью, его лицо стало призрачно-белым. Не имея сил сдвинуть потерявшего сознание Ся Цина, Ся Ю потянулся за одеялом и накинул его на него, оставив видимым лишь несколько прядей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него, и у брата характерные золотые волосы линии Ся. Таким образом, любой человек, которого Ся Цин пригласил бы войти в эту комнату, естественно предположил бы, что фигура без сознания на кровати - это Ся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темнота начала затуманивать зрение Ю, когда он, пошатываясь,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 вступил в сговор с Фань Цяо, их влияние не могло распространяться на особняк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только мог сбежать из этой комнаты… Он вышел бы незапятнанным из этого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окна, Ся Ю отчаянно вцепился пальцами в подоконник у открытого окна. Высота с пятого этажа не казалась особо пугающей. Если бы это был апокалиптический Ся Ю, он бы прыгнул без колебаний. Но нынешний Ся Ю не только обладал телосложением избалованного молодого господина, но и накачан мощным наркотиком.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зрение совсем размылось, цвета сливались в хаотичный водоворот. И все же, только сила воли удерживала его от обморока. С костяшек его пальцев капала кровь. Раздался тихий звук падающей капли, когда кровь, словно роза, брызнула на черную как смоль кожаную перчатку, а затем потекла на подлокотник инвалидного кресла, что находилось на балконе под этим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гневных криков и гнетущих волн психической энергии устремились к Ся Ю. Плотная, высококлассная психическая сила, заряженная суровым предупреждением, давила, становясь последней каплей, сломившей его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головокружение, Ся Ю почувствовал, что вылетает из окна. Его зрение поблекло, а все звуки исчезли. В мимолетном сознании во время падения Ся Ю осторожно повернул голову и в его глазах мелькнул глубокий, насыщенный оттенок чернил, отражающий металлический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мягко и медленно приподняла чья-то психическая сила, и он оказался в крепких, но холодных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 Ю крепко сжимала рану на бедре, используя резкую боль, чтобы уцепиться за последние осколки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перед собой пару глубоких фиолетовых глаз. Волосы темные, как чернила, глаза фиолетового оттенка; черты лица мужчины казались красивыми, безупречны и безукоризненны, но при этом несли в себе острую, глубокую опасность, подобную острию клинка. В нем чувствовалась властность, присущая человеку, давно занимающему высокое положение. Его строгий, чопорный военный наряд и офицеры, шедшие за ним, сами говорили о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 поднял руку и крепко сжал пальцы мужчины, задыхаясь, но сумев произнести лишь слабый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силы были на исходе, удушающее ощущение нахлынуло на него, как приливная волна. И, в конце концов, его затянуло в пучину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адъютант шагнул вперед, ища совета. Мужчина опустил взгляд, наблюдая за юношей в его объятиях, чей наряд явно указывал на скорое присутствие на банкете. Он остро ощутил уникальные колебания духовной энергии, связанные с целительными способностями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Незаметным жестом мужчины несколько человек быстро приблизились и осторожно подняли юношу. Однако окровавленная рука юноши крепко держала пальцы мужчины, оставляя влажные следы на темных кожаных перчатках.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юношу, и в его обычно безразличных глазах промелькнул намек на удивление. С тех пор, как его психическая сила достигла уровня SS, мучительная боль, терзавшая его разум и конечности, на мгновение утихла, сродни погружению в теплую воду, в тот момент, когда юноша прикоснулся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Временное, но отчетливое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Или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по поводу этого... — офицер, стоявший позади мужчины, слегка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замолчал, затем снял перчатку, позволив юноше по-прежнему сжимать его обнаженную руку. Офицер больше не колебался, немедленно взяв юношу на руки, он быстро направился в медицинский кабинет особняка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мужчины нежно поглаживали остатки тепла крови. Однако красный энергетический камень, встроенный в чокер на его шее, начал излучать резкое, неистовое красное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адъютант вспомнил, что его господин находится в пиковой фазе психического расстройства, и немедленно насторожился, как будто столкнулся с неминуемой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сказал мужчина, взял у служащего носовой платок, вытер кровь с пальцев и спокойно приказал. — Расследуйте.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целитель самого низкого ранга считается драгоценным камнем в империи, но здесь, в особняке маршала, один из них упал с большой высоты, раненный и окровавленный.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торжественно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http://bllate.org/book/13022/1147860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