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долго лежал на соломе и не мог заставить себя встать. Физический дискомфорт был одной из причин, но в большей степени это было из-за печали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слегка покраснел, а ярко-черные глаза были влажными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вынужденная связь на одну ночь с неизвестным мужчиной, и возникла угроза беременности... Беременности! Но он же был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знание полностью перевернуло его двадцатитрехлетнее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Су Цзинъян коснулся живота и резко отдернул ее. Он вздохнул с покрасневшими глазами, неужели он…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делать, если он действительно забеременел? Как ребенок после рождения будет называть его, отцом или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далеко загадывать!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думал о череде событий, которые произошли вчера, и чувствовал, что его сердце разбито. Что он сделал не так, чтобы столкнуться с такой чокнутой системой?! Почему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вздох, полный сочувствия, резко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ты невиновен, мне очень жаль… Я заставила тебя страдать].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систему, но это была не она. У системы не было такого хорошего тона голоса, и она не сказала бы ему таких нежных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сомневайся, я – система, но...] – казалось, что на она криво улыбается, – [я подавлена ею и не могу часто выходить наружу].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не мог понять, что ее подавляет, и почему она не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сомнения Су Цзинъяна, система снова вздохнула и беспомощно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Цзинъян, широко раскрыв глаза, лежа на сене, растерянно слушал и наконец понял – оказывается, система была создана для того, чтобы помогать женщинам решать проблемы. Изначально она была хорошей, но сталкиваясь и разрешая различные семейные и любовные конфликты, и встречаясь со всевозможными отморозками, она неосознанно впитала слишком много негативной энергии, что сильно на ней отразилось. Со временем система полностью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завершила самовосстановление, она узнала важную новость – она разделилась на две части и стала похожа на сумасшедшую!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сформировавшаяся система № 2 была полна недовольства и враждебности, она стала особенно остро реагировать мужчин. Система №1 не могла ее остановить. Поглощая все больше и больше негативной энергии, система №2 подавляла первоначальную систему, что создавало для нее идеальные условия для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нормальная, а сумасшедшая, с которой я столкнулся раньше, была системой, образованной из-за разрушения?!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она слышала слишком много жалоб женщин, и особенно ненавидела мужчин, которые плохо о них отзывались, поэтому...]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я страдал из-за одной фразы?»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глубоко вздохнул. Почему ему так не везет?!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остановилась,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этого она уже убила много людей, твоя ситуация относительно незначительна, так что можешь считать это милосердием].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Цзинъян чуть не закашлялся кровью от горя. Со злости дуэт схватился за свой чрезвычайно болезненный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ублюдочная система так проявляет к нему милосердие?! Он скоро помрет от боли,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что случилось с теми, с кем обращались без милосердия? – Су Цзинъян особенно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пощады... даже я не смогла их спасти].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быстро уловил ключевой момент, его глаза на мгновение загорелись, а голос стал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раз ко мне проявили милосердие, ты все еще можешь меня спасти???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смущенно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она меня подавляет, я никак не могу тебе помочь, у меня нет возможности вернуть тебя в твой прежний мир].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Цзинъян услышал это, уголки его рта разочарованно опустились.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[Таким образом, ты можешь полагаться только на себя].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 Тогда ты можешь сказать мне, что я должен делать?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 счастливым, система немедленно «облила его холодной водой»: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радуйся раньше времени, потому что то, что я собираюсь тебе сказать, очень трудно сделать].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Цзинъяна вновь пропала. Он обхватил голову руками, и его голос стал немного разочарованным, но он знал, что этого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«Трудности – это нормально. Главное, что мое положение не безнадежное».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ни случилось, ты все равно должна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рассказала ему. Су Цзинъян выслушал ее и понял... Ситуация такова, что совершение им добрых дел, получение всеобщей благодарности и похвалы равносильно накоплению положительной энергии. Чем больше благодарности, тем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собранная им положительная энергия компенсирует отрицательную энергию системы №2,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отрицательное энергетическое значение системы №2 было заоблачно высоким. Если он захочет компенсировать ее, у него ничего не получится, даже если он всю жизнь будет совершать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есть нюанс: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ты также должен обращать внимание на людей, которым помогаешь. Если случайно поможешь неблагодарным людям, то это может стать причиной несчастья других. Положительная энергия, которую ты получишь, не увеличится, а, наоборот, уменьшится].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уныло улыбнулся. Он наклонил голову, и его взгляд упал на полуразрушенное лицо полуразрушенного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дуэт сделает это, сумасшедшая система №2 все равно заставит его родить десять или восемь детей… Об этом страшно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был полон печали и не хотел больше говорить. Система долго колебалась,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есть короткий путь,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№1 была более мягкой, но почему она так легко колебалась?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медли, просто скажи, если тебе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[Ладно... На самом деле этот мир был создан для того, чтобы мужчины могли рожать].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http://bllate.org/book/13012/1146682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