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Су Эр снова открыл глаза, он обнаружил себя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объявления достижений. Су Эр же ждал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неотрывно следили за Цзи Ханом, поэтому Су Эр, не решаясь приблизиться, тихо подошёл к Вэй Цзюню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достижений не дадут? Неловко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будет с уверенностью утверждать, что с нами играют нечестно, — твёрдо ответил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апокалипсис и не получить ни одного достижения? Да кто в такое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тяжело вздохнул. Он попытался вернуться в реальный мир, но, к сожалению, попытка провалилась. Более того, когда он с тщетной надеждой посмотрел на свой значок, понял, что показатели остались прежними. Окинув взглядом остальных, он понял, что ничего не изменилось 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Цзи Хан говорил, — вдруг сообразил он, — что, используя групповой предмет, если один владелец умрёт, другой не получит очки даже после успешного прохождения? Кто бы мог подумать, что система проявит такую безжалостность даже к группе с 90% выживаемости?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Групповые предметы, конечно, дают преимущества, но и ограничений хватает, — заметив его уныние, пояснил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упомянул о неудачной попытке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участников группы вход и выход — только совместные, — объяснил Вэй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огромный риск! — воскликнул Су Эр. — Если кто-то специально задержится, остальные не смогут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в транзитной зоне дольше четырёх дней автоматически бросала в сложное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их используют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задумчивость Су Эра, он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как пекинская капуста на рынке? Такие предметы — редкость. Да и перед их использованием десять раз взвешивают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возглас Вэй Цзюня вырвал Су Эра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чёрные тучи сгущаются на горизонте, подобно морским валам, накатывающим друг на друга. В отличие от прошлого раза, небо и солнце казались теперь ещё более зловещими, создавая почти удушающую атмосферу. И вот, оправдывая всеобщие ожидания,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Су Эра с получением достижения «Долги отца — на плечах сына».]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Су Эра с получением достижения «Ненавистные отношения».]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достижения разом? Вэй Цзюнь на секунду остолбенел, а затем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тебе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«судьба губительницы мужей» через брак с призраком, потом «сыновняя почтительность» мальчика-призрака к «отцу», да ещё и ведущий помогал жульничать — у кого ещё столько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Эр в первую очередь вспомнил Чжу Юнь. Без её помощи в начале игры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тучи не рассеялись, а сгустились ещё сильнее, нависая зловещей пеленой, словно готовые вот-вот разразиться бурей. Вновь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Су Эра с получением достижения «Один человек достиг просветления».]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Цзи Хана, Вэй Цзюня, Ли Ли, Сун Цзяюэ, Цао Лэдао...]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гробовое молчание всех присутствующих, уже решивших, что игра дала сбой, система озвучила добрый десяток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[Вышеперечисленные игроки получают достижение «И куры с псом вознеслись вслед».]*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китайская идиома, восходящая к даосской легенде о Хэ Цзюне, достигшем бессмертия. Когда он вознёсся на небо, его домашние животные (куры и собаки) отправились вместе с ним просто потому, что находились рядом. Даже ничтожные существа получают выгоду от близости к могущественной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безмолвии.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которая только недавно была вне себя от радости за свою спасённую жизнь, услышав собственное имя в списке, замерла, будто громом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головы, все увидели появившуюся на значках золотую надпись. Мелкую, но вполне различимую даже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членов группы, кроме Су Эра, на груди сверкали одни и те же слова. Даже Цзи Хан не избежал участи. А у Су Эра... иероглиф «Человек» на жетоне не просто блестел — он ослеплял своим сиянием, будто сконцентрировал в себе чистое воплощение человеческого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было направлено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Вэй Цзюнь ругался во второй раз за свою жизнь. Да кому вообще сдались эти дурацкие достижения!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Сейчас же. — Цзи Хан сработал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синхронно нажали на углубления в своих значках. Надо было бежать, пока толпа не прочувствовала весь ужас их новых титулов!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парке, Су Эр первым делом бросился искать тело погибшего игрока. Время же замерло, быть может, он здесь? Но сколько бы ни искал,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в игре исчезают в реальности, — тихо сказал Цзи Хан, предвосхищая вопрос. — Их последний день...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камерах видеонаблюдения в парк пришли лишь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сжал кулаки. Как же тогда Чжу Юнь передала электрошокер? Вопросов море, а спросить не у 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Спасибо, что позволил вознестись с тобой, — усмехнулся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Су Эр бесстрашно смотрел в глаза Королю призраков. Сейчас же не мог поднять взгляд на товарищей. Сияющий значок жёг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благодарен, — хлопнул его по плечу Цао Лэдао.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 — и ладно. Какое значение для него имеют достижения? Хотя... видеть за три метра «курицу и собаку» на груди — то ещё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сдержанно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нас дурачит. Ты тут ни при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ей далось с трудом. Конечно при чём! Сказать, что это никак не связано с Су Эром, было невозможно: она ещё не видела, чтобы кто-то входил в такие штопоры внутри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Однозначно удача и аналитические способности Су Эра были неплохи. Сун Цзяюэ мысленно вздохнула: «Вэньши» действительно упустила крайне перспективного новичка. В тот день на стартовом сценарии наблюдатели от «Вэньши» тоже присутствовали. Чэнь Цзянбэй задумывался о вербовке, но из-за осторожной политики организации так и не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ужин будет лишним. Лучше пойдём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гораздо мягче, чем в игре. Остальные подхватили тему, обменявшись парой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разобрались, для чего нужно очарование, те, у кого есть возможность, постарайтесь его повысить, — сказал Вэй Цзюнь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поглощать иньскую энергию и в критический момент противостоять нечисти 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об игре, атмосфера становилась напряжённой. Сделав над собой усилие и натянуто улыбнувшись, все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Вэй Цзюнь, Цзи Хан и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 — спросил Вэй Цзюнь, посмотрев на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