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установил правило: желающие обратиться к нему должны сначала отыскать его в особняке. Если просящий погибнет насильственной смертью — значит, судьба его завершилась. Но если встретит мастера живым, то ему суждено ещё жить 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прошлому опыту это правило звучало как смертельная ловушка для игроков, но избежать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Общественный порядок в Тяньцзи оставлял желать лучшего: почти каждый месяц случались нераскрытые убийства. В мире, где водились оборотни, к странным смертям простолюдины боялись прикасаться — разве что вмешается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городе хватало сильных, поэтому нечисть редко задерживалась после злодеяний, и серийных убийств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группа поспешила на восток. Особняк с привидениями славился на весь Тяньцзи — любой прохожий мог указать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стояли у заброшенной усадьбы. Ярко-красные ворота, покрытые пылью,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всех отреагировала белая лиса: шерсть встала дыбом. Хотя Су Мэй не раз поглощала мужскую энергию, здешний могильный холод был ненормальным, что было признаком куда более страшного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Нечисть часто пожирала друг друга ради силы, и Су Мэй уже видела себя съеденной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 усадьбе, давно не стриженные, росли хаотично; их тени на земле наводили ужас. Ли Ли, хоть и сомневалась в пользе, прихватила из дома Вана моток ниток. Один конец привязала к дереву у ворот, другой обмотала вокруг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достал нефритовый талисман, заявив, что пришёл по просьбе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царила тишина,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скрипнула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книжник нас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Необязательно. Талисман точно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умирающего учёного были полуправдой: талисман могла обеспечить помощь мастера, но лишь после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а до главного дома дойти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ходим кругами, — Вэй Цзюнь огляделся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Бесконечная дорога? — и машинально дёрнула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 неба сорвался чёрный предмет, увеличиваясь на глазах... Это была кость, обвитая пёстрыми змеями.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Извивающиеся рептилии рухнули под ноги игрокам. Одна шлёпнулась на шею Ли Ли. От мерзкого прикосновения она побледнела и не смогла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мгновенно схватил змею за голову и отшвырнул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змей, оглушённые падением, ещё не опомнились. Но если бы они расползлись с кости — начался бы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метнул взгляд на лису: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придя в себя,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 нечисть бесконечная дорога может не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жаждала их гибели, но притворно покорно повела, намеренно петляя. Прошло много времени, а цветастые змеи всё шипели рядом, высовывая раздвоенные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остановился и внезапно посмотрел на Су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Засекай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Досчитай до ста и скажи. Если к тому моменту будем всё кружить... — Мрачный взгляд упал на лису. Невысказанная угроза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благоразумно припрятала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Эр досчитал до шестидесяти, пейзаж наконец сменился. Перед ними предстал чистый длинный коридор. За каменным столиком, заваривая чай, сидел старец с козлиной бородкой. Бросив беглый взгляд на пришедших,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молча достал нефритовый талисман учёного. Выражение лица старца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лёгкое благоухание.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чай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Мастерица иллюзий без труда разглядела правду: старец разогревал жидкость из тел мертвецов. Су Мэй не сомневалась — он замышлял их всех погубить, включая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старец внушал больший ужас, Су Мэй без колебаний выдала правду. Игроки побледнели, отступив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проигнорировал их, с наслаждением отхлебнув «чая»: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подойти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первым зачастую равнозначно тому, чтобы отдать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отозвался. Су Эр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сперва отправим лису на разведку?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Эр лишь укрепился в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Хан покачал головой, неожиданно успокоив лису: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в их руках была безопаснее, чем в руках старца, так меньше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нерешительность, старец жутковато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измените свою судьбу, вы умрете. Изменение своей судьбы стоит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Тянуть было нельзя. Вэй Цзюнь приготовился выйти (всё равно ему оставался день), но Су Эр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встряхнул чашку с трупной жидкостью, постукивая костлявыми пальцами по столу. Вскоре лицо его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паршивая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должен уметь смиряться со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напротив, успокоили Су Эра. Хуже было бы, если бы старец согласился, потребовав непомерную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раздражённый результатом, старец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ещё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подвинул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отвращение, Су Эр обмакнул палец в жидкость и небрежно вывел свою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взгляд, старец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Полноги уже в аду Авичи*. Чем дальше шагнёшь, тем больше бедствий тебя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буддийский ад непрерывных мучений, последний из восьми адов, где преступники беспрестанно умирают и вновь рождаются — но всё же не без надежды на конечное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вырваться из этого порочного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игроков насторожиться. Казалось, их диалог намекал на иной способ спасения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на сей раз не ответил сразу. Каждый раз, прежде чем что-то высчитать, он отпивал глоток трупной жидкости. Лишь осушив целый кувшин, он глубоко взглянул на Су Эра и медленно изрёк восемь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своей первоначальной сути, и добьешься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звенящей тишине первым нарушил молчание Вэй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его первоначальная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игроков всплыли картины: посмертная свадьба Су Эра, его «глубокомысленные» суждения о пределах игры, неожиданные поступки...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Цзяюэ неуверенно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Легкомыслие?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лиса, стиснув зубы сквозь боль, твёрдо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