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Сольхва горько усмехнулся во тьме, и я услышал эту усмешку, как удар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же знал, что человек, который был настолько добр, что согласился принять чужого ребёнка, на самом деле превращался в дикого тирана, стоило ему выпить лишнюю чашу. Мать страдала от него страшно, терпела побои и унижения и умерла, когда мне было всего семь лет. Матери, как я думаю, просто не везло с мужчинами — ни с одним. Тогда, откуда ни возьмись, снова пришли люди, посланные тем мужчиной, но они только взглянули на меня и ушли прочь. Я думал, что так и смогу жить здесь всю свою жизнь, среди чужих людей, но не ожидал, что всё так обернётся. То, что весь Северный дворец меня ищет, означает только одно: с тем мужчиной что-то случилось. Конечно, я рад, что с ним произошло что-то плохое, хоть и нехорошо так говорить, но я не хочу расставаться с вами. Ни за что не хочу.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— Сольхва крепко сжал край моей одежды. — Поедем 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Сольхва встретился со мной взглядом. Он смотрел на меня, не отрываясь, и на его губах появилась лёгкая улыбка. Сила в его пальцах, сжимавших мою одежду,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едете в Хэбэй? Берегите себя. — сказал Сольхва и нарочито бодрым голосом добавил: — Когда расцветут красивые цветы, я обязательно приду навестить вас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Сольхва… — я попытался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не остановился. Сольхва высказал последнюю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забывайте меня до тех пор, хорошо? Я обязательно найду способ повидаться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мы тебя забыли? Это невозможно, — пообещал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Мёрён уже давно вместе крепко обнимали Сольхву. Я утешающе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дороги. Береги себя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Сольхва покинул дом вместе с тем страшным мужчиной. Когда мужчина снизошёл до того, чтобы дать нам время попрощаться, мы покачали головами. Потому что мы знали — мы обязательно ещё встретимся. Сольхва тоже это знал, и его лицо стало светлее. Мы долго стояли у ворот, пока силуэт Сольхвы и мужчины не превратились в крошечные точки. И так мы снова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Грузи это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Покрепче привяжи, в дороге будет сильно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нас не было времени чувствовать пустоту. Мы должны были готовиться к отъезду в Хэбэй. В день отъезда Сосо, уже сидящий в старинной повозке,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вас ещё один человек. Почему пришли только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не может с нами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глядя на спину Мёрён, которая прощалась с сестричкой Чинми,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он вернулся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там случилось, но раз уж он вернулся на родину — это к лучшему,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сказал. Сосо, подперев подбородок рукой и глядя на меня сверху вниз, поманил меня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забрался в повозку, Сосо указал мне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напротив него. Сосо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перечить настойчивости Сосо, я сел рядом с ним, беспокоясь, что Мёрён опять что-то не так подумает. Я поёрзал немного и, чувствуя неудобство,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Сосо. Я, наверное, лучше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Сосо коснулась моей щеки.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быть не в порядке?.. Ах, из-за того, что уехал тот человек? — Я кивнул. — Конечно, в порядке. Мы же не навсегда прощаемся.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ещё недавно я испытывал к Сольхве неприязнь из-за того, что он — главный герой. А тесное знакомство с главным героем не приносят второстепенным персонажам ничего хорошего. Мы не так много времени провели вместе, и у нас не было каких-то особенных воспоминаний. У меня не было ни одной причины грустить. Я поднялся с места, снова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 резко потянул меня за руку. Я неожиданно оказался в его объятиях и от удивления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Сосо, со мной правда всё в порядке, — заверил я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Сосо, не обращая на меня внимания, утешающе похлопал меня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 порядке. Не надо так… — голос прервался, я не мог больше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Сольхва сказал, что навестит нас, когда расцветут красивые цветы — наверное, потому, что я люблю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грудь Сосо, я расстроено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я такой сентиментальный.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 продолжал обнимать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буду скучать по нему и в Хэбэе? — тоскливо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этом, Мёха… — сказал Сосо, продолжая похлопывать меня по спине. — Не знаю, какой он человек, но, пожив в Хэбэе, быстро забудешь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голове прояснилось. Я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плачь, Мёха.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сейчас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рефлекторно поднял голову. Сосо вытер мои слёзы краем своей одежды и мягко улыбнулся. От его доброй и невинной улыбки моё смятение на мгновение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Сосо ведь ничего плохого не имел в виду. Наверное, он просто не хотел, чтобы я грустил…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мягко высвободился из его объятий и стал тереть лицо краем своей одежды. Я тёр так сильно, что кожа слегка покраснела, но зато это помогло мне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перестану плакать, Сосо. Спасибо, что утешил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Я рад, что тебе стало лучше, — мягко сказал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носильщиков, грузивших вещи,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всё погружено. Можно трогаться?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спустился с повозки. Мёрён, которая ждала меня впереди, увидела моё лицо и испуганно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теперь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мы ведь не навсегда прощаемся. Не нужно унывать», — с этой мыслью мы сели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http://bllate.org/book/12994/1144783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