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Кан Хёндо, пожалуйста, отпусти меня… — умолял я его, но он лишь крепче сжимал мою рубашку. По щекам мальчика текли слёзы. Он был в отчаянии и, казалось, мог сорваться в любой момент. Чувствуя тревогу, я произнёс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Обниму тебя снова, когда мы закончим обследование. Просто дай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нами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не уйду, — сказал я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уйдёшь? — переспросил он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Хёндо отпустил меня. Его хватка ослабла, но неохотно. Когда он направился в смотровой кабинет, его усталые глаза смотрели на меня с молчаливой мольбой о поддержке. Несмотря на своё смятение, он проявлял удивительное терпение и непоколебимую выдержку даже перед лицом всепоглощающей неопределённости. Вскоре после этого было подтверждено, что Хёндо в прошлом страдал астмой. И это пролило свет на первопричину его расстройства. Результаты обследования показали чёткую картину: острая пневмония. Врач, внимательно изучив рентгеновские снимки, с облегчением и осторожностью поставил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пневмония. К счастью, мы заметили болезнь на ранней стадии, так что существенных осложнений не произошло.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температура подскочила до сорока градусов, до всех дошла серьёзность ситуации. Несмотря на первоначальный ошибочный диагноз, своевременное лечение спасло Хёндо от самых тяжёлых последствий пневмонии.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услышал? Уволь их всех, — сказал я Мунчжону, который тихо стоял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последовал непоколебимый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Мунчжона позади, я направился в палату Хёндо. Роскошная мебель в vip-номере казалась неуместной в стерильной обстановке больничной палаты. Хёндо спокойно лежал под капельницей. После своей героической борьбы он, наконец,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пневмония… Как я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Хёндо с детства была астма. Он почти справился с ней благодаря лечению, но однажды случился тяжёлый приступ. Это произошло примерно в это время года. Именно тогда Кан Хёндо начал проявлять привязанность к моей матери, а я этого не заметил. Тот случай чуть не испортил свадьбу и медовый месяц. Это было важный момент в романе, но я совершенно забыл об этом, пока у Хёндо не диагностировали острую пневмонию. Сейчас мы успешно преодолели этот кризис, но не было гарантии, что такие инциденты не повторятся. Я посмотрел на Хёндо и вспомнил, как он искал утешения в заботе моей матери. Раздражало то, что Хёндо может привязаться к ней. Если я не хотел этого видеть, мне нужно было отвлечь брата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Хёндо пошевелился, его веки дрогнули, и я воспользовался моментом, чтобы положить ладонь ему на лоб. Температура была немного повышенной, но уже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Хёндо, казалось, успокоился и снова погрузился в сон. Я вышел из комнаты, оставив его одного. В коридоре меня ждал Мунчжон, который молча следовал за мной. Мы вместе дошли до выхода из больницы, и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колеблясь,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заметить твоё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Острая пневмония может протекать без симптомов, и у молодого мастера именно такой случай. Но откуда вы могли знать? — В его голосе звучало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непостижимо. Человек, не имеющий никакого положения, бродяга, угрожавший положению молодого мастера, заметил острую пневмонию, которую даже дворецкий, ухаживавший за ребёнком, не смог обнаружить. Однако этот момент также вызвал у меня удивление. Как это могло остаться незамеченным? Было очевидно, что ребёнок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Симпатии к противникам я не испытывал. Уволить неприятную секретаршу было для меня несложным делом. В конце концов, это был удобный повод. Я не стал действовать так, как это сделал бы Ю Хваи, потому что не хотел следовать по его пути. Лучше устранить то, что вызывает у меня раздражение. Это была единственная причина, и Мунчжон должен был это понять. Я больше не использовал формальную речь в общении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это имел в виду. Я просто хотел спросить, как вы узнали то, чего не заметил даже врач… — искренне ответил Мунчжон.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поверил своим глазам, в то время как ты доверился этому шарлатану. Дело не в том, что я заметил. Это ты не увидел. Вместо того чтобы внимательно следить за каждым моим действием, почему бы тебе не признать свою неосведомлённость? — Резко возразил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Мунчжон не стал оправдываться, услышав мои слова. На лице мужчины появилось выражение, которое говорило, что он всё ещё не может прийти в себя от удивления. Не обращая внимания на присутствие Мунчжона, я утолил жажду напитком из ближайшего торгового автомата и быстро направился обратно в больничную палату Хёндо. Я волновался, что брат мог проснуться в моё отсутствие. К счастью, мальчик мирно спал. Подойдя ближе, я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маленькое лицо казалось ещё более изнурённым, как будто могло исчезнуть совсем. Я почувствовал, что нужно помочь ему восстановить силы до возвращения матери из свадебного путешествия. В стремлении найти методы для укрепления здоровья брата, я склонился над кроватью, и в этот момент Хёндо неожиданно схватил меня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глаза были сомкнуты, а тело оставалось неподвижным. Вероятно, он всё ещё спал. Его хватка, должно быть, была инстинктивной… Но я не мог избавиться от ощущения, что это может оказаться сложнее,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обычно, мои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Хёндо пришёл в себя через двое суток и был выписан на третий день, я стал его сиделкой. Я следил за тем, чтобы он получал достаточно питательных веществ для восстановления. В течение четырёх дней я тщательно контролировал его диету, чтобы ускорить выздоровление. В рационе было много жиров и белков. Но, к сожалению, вес Хёндо не увеличивался так быстро, как я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зашёл в комнату, мальчик сидел у окна с книгой в руках. Я приблизился, держа в руках пирог с кремом, и аккуратно поднёс кусочек ко рту брата. Хёндо посмотрел на меня, не колеблясь, открыл рот и принял угощение. Наблюдая, как двигаются его щёки, я представлял, как всё изменится, как эти щёки станут более пухлыми, а тело приобретёт восхитительную округлость.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набирает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некоторые улучшения после тяжёлой болезни — острой пневмонии — вес Хёндо упорно не превышал определённого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напрасно», — в отчаянии подумал я. Осознав тщетность своих усилий, я перестал приносить Хёндо снеки. Поскольку возвращение моей матери было неизбежно, я решил прекратить суетиться вокруг него. Однако, когда закончились угощения, поведение Хёндо изменилось. Вместо того чтобы смириться, он начал настойчиво искать меня, следя за каждым моим шагом. Несколько раз я пытался ускользнуть от брата, но его сверхъестественная способность находить меня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я шёл по коридору, за моей спиной послышались тихие шаги. Это определённо был Кан Хёндо. Ускорившись, я заметил, что шаги стали более частыми, а дыхание — тяжёлым. Я резко остановился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остановился, Хёндо налетел на меня сзади, чуть не сбив с ног. И я едва успел ухватить его за руки, чтобы сохранить равновесие. Он посмотрел на меня так, как часто делал, когда передавал мне снеки: в его взгляде читалась немая просьба или ожидание. Я избегал его, потому что это вызывало беспокойство. И вот сегодня снова столкнулся с братом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смог сдержаться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прошли три дня, а он всё ещё был непреклонен. Даже когда я пытался отдохнуть в ванной, присутствие Хёндо снаружи сильно пугало меня. В конце концов, я больше не мог терпеть его настойчивость и уже был готов сделать замечание, как Хёндо поднял на меня глаза с выражением, которое, казалось, умоляло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я, желая выслушать его, прежде чем высказывать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обними меня, — взмолился Хёндо.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усомнился в том, что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я, застигнутый врасплох его неожиданной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я ожидал услышать. Но Хёндо, почувствовав моё недоверие, повторил свою просьбу более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это делать? — Я настаивал на объяснении, стремясь внести ясность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 бесстыдно настаивал Хёндо.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разлетелись в разные направления, пока меня не посетило озарение. Это было спонтанное обещание, которое я дал, когда Хёндо отказался от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продолжу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запомнит мои слова. Оказалось, что его настойчивость и страстные взгляды были вызваны желанием получить утешение. Его растущая привязанность ко мне, а не к матери, совпадала с моими намерениями. Всё шло по плану,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дошло до этого, я чувствовал себя более обременённым, чем ожидал. Когда я помог ему и ухаживал за ним во время болезни, идея сдержать обещание и оставить брата рядом показалась мне слишком тяжёлой. Должен ли я просто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я не отвечу на призыв Хёндо, он, вероятно, начнёт докучать матери как назойливое насекомое. Одна лишь мысль об этом заставила меня протянуть ему руку. Хёндо без колебаний потянулся ко мне, и я поднял его. Брат был лёгким как пёрышко.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вырастет?» — размышлял я, испытывая смешанные чувства досады и удивления. Если Хёндо вырастет до ста девяноста сантиметров, я вряд ли смогу его поднять. Но он всё ещё был здесь, ростом с маленького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http://bllate.org/book/12990/1143865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