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подвез меня до дома, и я пригласил его зайти ненадолго. Заметив, что уже полночь, я подумал, что он откажется, но, к моему удивлению, он согласился. Закрыв машину, мы весело болтали и смеялись всю дорогу до моей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нечасто бывал у меня дома, обычно мы собираемся у него. В конце концов, его дом площадью более 200 квадратных метров – вполне удобен и просторен для нашей компании из четырех или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Сон Ченгшу вошел, нас окутал холодный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у тебя нет отопления? Почему здесь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году плохо топят. Ты проходи, присаживайся, а я пока включу кондиционер, – ответил 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включил на полную мощность кондиционер, отчего довольно скоро в комнате стало теплее. Я принес из кухни напитки и, прежде чем сесть рядом с ним, протянул ему его любимый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такая крошечная квартирка. Здесь едва хватает места даже для одного человека, – покачал головой Сон Ченгшу, потягивая йогурт.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игриво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ты привык к своему особняку. Этой квартирки хватит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замолчал, лишь гордо ухмыляясь, вставая, чтобы пройтись по моей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прошли годы, но твоя спальня ничуть не изменилась! – Крикнул он с порога.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и включил свет, чтобы он мог лучше рассмотреть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Неправда, смотри, здесь кое-что изменилось. У меня появился письменный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маленький белый письменный стол в углу, над которым возвышалась книжная полка. Он прошел внутрь комнаты, с любопытством рассматривая все. Внезапно он заметил коробку, где я хранил любовные письма. Почти дотянувшись до нее, я вдруг вспомнил о ее содержимом. Запаниковав, я бросился к коробке и с каменным выражением лица убрал ее подальше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хочешь фруктов? Давай вернемся в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показалось странным мое поведение, и он вновь потянулся за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 Я просто хочу посмотреть, есть ли у тебя что-нибудь интересное.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ты не будешь открывать эту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Что ты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губу, заставляя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просто… это личное…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игриво наклонился, пытаясь открыть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Какие секреты ты скрываешь от своего друга? После стольких лет, ну же,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смотри! Ты не можешь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блокировал его попытки схватить коробку. К счастью, моя спина идеально прикрывала полку, мешая ему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сцепились, он споткнулся обо что-то и начал падать. В панике он схватил меня за руку и утянул за собой. Мы упали на кровать, мое лицо оказалось прямо напротив его и наши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я никогда не смел себе даже представить – случайно поцеловать Сон Ченгшу.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непреднамеренно, я жадно наслаждался теплом его губ, таких мягких и влажных, что бабочки появлялись в животе. Я не хотел двигаться, я не хотел, чтобы это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навсегда остаться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тоже был ошеломлен произошедшим. После минутного ступора он вернулся в реальность и сразу же оттолкнул меня. Сев, он вытер рот, не переставая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на чем я споткнулся? Дерьмо! Как получилось, что я тебя поцеловал? Тц! Это был мой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том, что это был его первый поцелуй, удивили меня. Насколько я помню, Сон Ченгшу уже встречался с девушками. Хоть их было и не много, и отношения быстро заканчивались, я думал, что он умел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и мой первый поцелуй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был очень счастлив, что это случилось. Мысль о том, что я заполучил его первый поцелуй, простите мой эгоизм, радовало меня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мог показать своего счастья. Я мог изобразить только отвращение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откуда мне знать, обо что ты споткнулся? Это был и мой первый поцелуй тоже! Ты сам упал и меня за собой потянул!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подумал, что я искренне расстроился, отчего он беспомощно улыбнулся и потянул меня за рукав,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это всего лишь поцелуй. Что сделано, то сделано. В любом случае, мы оба парни,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прогнал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Убирайтесь отсюда! Пока мы не споткнулись обо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Ладно-ладно… Я и сам не могу больше оставаться в этой комнате. Слишком много ловушек, – пошутил Сон Ченгшу, заканчивая эту неловкую и почти разоблачительную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выходит из моей комнаты, я, наконец,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я чуть не попался…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губы соприкоснулись, я почувствовал, что моя жизнь наполнилась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задержался еще на немного, но после нашего поцелуя атмосфера в квартире стала неловкой. Почувствовав это, он встал, надел пальто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Вэнь Ли, пока.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будь осторожен на обратном пути. Напиши мне, когда будешь дома. Хорошенько отдохни. – Я помахал ему рукой, провожая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меня, возможно, не будет в городе некоторое время. И вернусь я не раньше, чем к празднику весны. Может отпразднуем этот праздник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но сильно не переутомляйся. Увидимся на празднике весны, – я улыбнулась, прислонившись к дверному косяку.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увидел, что он дошел до угла лестницы, внезапный прилив храбрости заставил меня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Ченгшу!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http://bllate.org/book/12957/1138320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