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бар, Сон Ченгшу и остальные были уже там. Это была обычная компания, которая тусовалась с Сон Ченгшу. Благодаря ему я тоже неплохо с ними поладил.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Вэнь Ли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опаздываешь? Мы здесь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завернул папку в пальто, отхлебнул из стакана и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всем виноват снова мой босс. Он поручил мне работу прямо перед уходом, после заговорив до смерти, ну а потом я попал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следует выпить три рюмки в качестве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Си, сидевший напротив, начал поддразнивать меня, и, когда я уловил запах сигаретного дыма, мне снова захотелось закашляться. Я сгорбился над столом, прикрывая рот рукой, когда меня охватил очередной приступ сильного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мое покрасневшее лицо, Сон Ченгшу похлопал меня по спине и обеспокоенно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Почему ты так сильно кашляешь?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отмахнулся, выпрямился и перевел дыхание,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простудился несколько дней назад. Думаю, я еще не совсем оправился. Это просто остаточный эффект. Через несколько дней я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сказал мне, что заболел? Я мог бы составить тебе компанию! Сон Ченгшу хлопнул меня по спине, как раз в тот момент, когда я наконец перестал кашлять, но его хлопок снова заставил меня закащлять.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сильный кашель, он попросил остальных, включая себя, потушить сигареты. Все они знали, что я бросил курить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Я не слишком сильно хлопнул тебя по спине? – Спросил меня Сон Ченгшу.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просто надо выпить немного горячей воды, – криво улыбнувшись,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быстро подозвал официанта, чтобы тот принес чайник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чайник, Сон Ченгшу налил воду в стакан и слегка подул на нее, чтобы немного остудить, прежде чем передать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я получал от него такую заботу, но каждый раз я смотрел на него как на любимого человека. Иногда ребята дразнили нас, говоря, что мы похожи на пару. И конечно же сейчас, Гао Си начал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Тссс, тссс, тссс! Почему бы вам двоим не остаться наедине? Меня тошнит от милоты, когда я смотрю на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шутливо пригрозил ему, смеясь: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Осторожно! Вэнь Ли и я мы хорошие друзья уже много лет. Не перевирай ситуацию. Я, конечно, согласен остаться с ним на едине, но Вэнь Ли может и не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рука, державшая горячую воду, внезапно задрожала. Я не сводил с него глаз, даже фантазируя о том, что было бы, если бы мы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сказал, что я не хочу остаться с ним наедине? Я более чем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присоединяюсь к шуточкам, и смеясь, спросил Сон Ченгшу: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если я скажу, что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замер, удивленно повернувшись и посмотрев на меня своим странным взглядом. Я нервно опустил голову, чтобы выпить воды, пока остальные подхватили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Смотрите-ка, Вэнь Ли согласен. Так чего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конечно, нравилась эта шуточная атмосфера, но в то же время я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некоторое время наблюдал за мной, казалось, не в силах понять моих мыслей, и внезапно он притянул меня 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же ты за негодник то такой? Объединился с ними, чтобы подразнить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притворился, что мне неприятны его прикосновения, отворачиваясь, но сохраняя зрительный контакт. Я обожал это лицо, но не осмеливался показывать слишком сильную привязанность. Я просто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разве я не могу немного подразнить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осушил бокал вина, откинулся на спинку дивана и вытащил из кармана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сегодня он получил еще одно из моих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стал отправлять их чаще, примерно каждые одну-две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письмо, Су Цзинсяо схватил его, воскликнув: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что это? Еще одно любовное письмо от неизвестной девушки нашему боссу Сону!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повторялась бесчисленное количество раз. Сон Ченгшу привык к этому, и даже я, автор этих писем, тоже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много раз слышал, как они читали мои письма вслух при мне. Но они даже не догадывались, что этот автор –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откинулся на спинку стула, тихо ухмыляясь. Су Цзинсяо открыл конверт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Сон, этой зимой довольно холодно. Не забывай тепло одеваться и о завтраке даже в самые напряженные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письма всегда были краткими, как дневниковые записи, и никогда не превышали шестидесяти знаков. Возможно, из нескольких десятков писем можно было бы получить одно целое. Сон Ченгшу как-то сказал мне, что эти письма всегда трогали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Тао нахмурился, прочитав короткое сообщение, погладил подбородок и задумчиво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Чувствую, что этот автор действительно хорошо знает нашего Ченгшу, как будто он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подействовали на всех, особенно на Сон Ченгшу. Он скривил губы, забрал письмо и погрузился в свои мысли. Я вдруг занервничал, испугавшись, что он внезапно может заподозрить меня. Если бы он заподозрил, я не смог бы этого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я изображал спокойствие, ел, пил и время от времени с опаской поглядывал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отложил письмо, улыбнулся всем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будем беспокоиться об этом. Этот человек в любом случае не планирует раскрывать себя. Пусть пишет,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я почувствовал облегчение. По крайней мере, моя тайная любовь не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продолжили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я несколько раз смотрел на Сон Ченгшу таким взглядом, который не осмелился бы показать, если бы наши взгляды вдруг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http://bllate.org/book/12957/1138316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