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повторить просьбу господина Ли и попросить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 быстро согласился, еще раз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ним, Хэ Чжаньпэн похлопал его по плечу и весело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просто запомни на следующий раз. Я всегда тщательно подбираю актеров. Это отличается от постановок, над которыми ты работал раньше, где исполнители главных ролей, возможно, даже не читали весь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 энергично закивал, его глаза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с нетерпением жду... того, как вы оба воплотите эту историю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сценарий Ян Хэ был отклонен несколькими продюсерскими компаниями. В день своего последнего отказа он случайно встретил Хэ Чжаньпэна и, совершив отчаянный поступок, обратился к нему со сценарием. Удивительно, но это заинтересовало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 Хэ чувствовал, что живет как во сне, постоянно опасаясь, что может проснуться. Но только сейчас, увидев, как два актера, отмеченных наградами, так серьезно отнеслись к его сценарию, он внезапно ощутил реальность происходящего и пожалел, что не может увидеть конечный результат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обсудили изменения, согласились с ними, а затем перешли к сюжетной линии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сцены в кампусе в фильме были ретроспективными, не обширными, но охватывающими ключевые сюжетные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подробным биографиям персонажей в качестве основы, чтение прошло гладко. Ян Хэ и два исполнителя главных ролей еще раз обсудили некоторые незначительные детали, в то время как Хэ Чжаньпэн в основном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Чжаньпэн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Завтра мы продолжим обсуждение образа мыслей после расставания. Однако, когда мы начнем снимать, порядок будет изменен. Я планирую снимать сцены в кампусе на натуре, которые мы будем снимать в последнюю очередь. Мы выбрали место и начнем съемки в июле, когда будут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дневное чтение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встал, чтобы спуститься в свою комнату, Цзян Линь тоже. Оба решили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открыл дверь запасного выхода и с удивлением обнаружил, что Ли Цяньсин все еще стоит рядом с ним. Он отступил в сторону, ожидая, пока тот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кивнул: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достаточно широкой, чтобы они могли идти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завел светскую беседу: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ожидала, что господин Ли тоже поднимется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Цяньсин, слегка опустив голову и все еще думая о прочитанном, рассеянно ответил: 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как Цзян Линь заговорил, и не обратил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свой этаж, Ли Цяньсин закончил свой мысленный обзор и, подняв глаза, увидел, что Цзян Линь придерживает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кивнул в знак благодарности, прошел внутрь, затем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последовал за ним,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Цзян... – начал Ли Цяньсин.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сделал заметную паузу, но быстро повернулся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Ли - мой старший брат. Зовите меня просто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равнодушно согласился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работали с режиссером Хэ раньше и знакомы с его стилем. Я хотел спросить, был ли он недоволен нашим сегодняшним прочтением?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 были высокие надбровные дуги и глубоко посаженные глаза. В его почти чернильно-черных радужках отражался легкий отблеск света, создавая напряженный взгляд при прямом зрительном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на мгновение ощутил дежавю – почему эти глаза показались ему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быстро опустил короткие, но густые ресницы, наполовину прикрыв глаза. Он слегка повернулся, жестом указывая в глубь коридора,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вернулся к реальности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почувствовал, что директор был не совсем доволен, - наконец ответил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был озадачен: - Почему он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режиссер, которому нравится самому формировать актеров. Он уверен, что к началу съемок в июле мы добьемся желаемого эффекта. Цель чтения сценария - просто прийти к единому мнению о персонажах. Он постепенно проведет нас через эмоциональные аспекты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на мгновение задумался, затем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нетерпением жду 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режиссер может поднять игру актера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него, на этот раз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одна вещь, о которой я должен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Хэ обычно готовит эмоционально насыщенные сцены в первые несколько дней, чтобы помочь актерам быстрее вжиться в роль. Я подозреваю, что для нашего фильма он может заранее подготовить страстную сцену. Вы должны быть морально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оглянулся на него, выражение его лица не изменилось.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комнате Ли Цяньсин. Ли Цяньсин остановился и полез в карман за карточкой-ключом.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остановился и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наше первое сотрудничество. Я хотел бы угостить вас обедом. Интересно, не окажет ли учитель Ли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уже воспользовался своей карточкой. Он повернулся к Цзян Линю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но у меня чувствительный желудок. В целях безопасности во время съемок я ем только блюда, приготовленные моим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разочарованно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Понимаю. Действительно,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и Лао Ли отправились знакомиться с окрестностями. Чтение закончилось рано, раньше, чем она обычно возвращалась и готовила.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сидел на диване и продолжал листать сценарий, просматривая новые комментарии, которые он только что сделал. Через полчаса он встал, чтобы налить себе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сценами из сценария, что, естественно, навело его на мысль о его коллеге по фильму, Цзян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неожиданно всплыл момент, когда их взгляды встретились у двери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Линь был тогда слишком удивлен, чтобы скрыть свое истинное выражение лица. Из всех их встреч этот единственный взгляд произвел на Ли Цяньсина самое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осторожно постучал пальцем по бокалу, все еще размышляя – где он мог видеть эти глаза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размышлений он так и не смог вспомнить,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пришел к выводу, что это, должно быть, один из персонажей фильма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http://bllate.org/book/12956/1138196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