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крепко спал; была уже полночь, когда он проснулся. Открыв глаза, он увидел темноту вокруг и мягкий лунный свет, льющийся из окна. Парень обнаружил себя лежащим на кровати полураздетым. Цзян Хуайюй чувствовал, что все его тело болит, особенно его анус, который невыносимо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помнил, что произошло. Просто чувствовал, что все его тело болело. Знал, что его похитила группа людей в черном, и он потерял сознание во время борьбы. Цзян Хуайюй не мог вспомнить, что произошло после. Когда он снова проснулся, то уже был в этой темной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сел, огляделся и вдруг увидел перед окном какую-то фигуру. Человек просто стоял и молча смотрел на него, но стало сразу ясно, что этот человек очень опасен. Просто находясь с ним в одной комнате, он чувствовал, как страх неудержимо заполнил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неосознанно отшатнулся назад. Человек перед ним, казалось, заметил его движение. Он медленно пошел вперед, пугая Цзян Хуайюя, и тот отступал еще дальше, до тех пор, пока отступать стало некуда. Он свернулся в углу кровати, глядя на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темной комнате разливался слабый лунный свет. У человека перед ним были желтые радужки и круглые черные зрачки, которые выглядели как пара тигриных глаз. Лунный свет освещал его сильное тело, источающее непоколебимое давление. Он был охотником; его сила уже была записана в его генах. Его губы тронула улыбка, когда он посмотрел на добычу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съежился в углу кровати. Он притворился спокойным и посмотрел на мужчину перед собой. Его тело невольно дрожало. Это была самая примитивная реакция его тела, с самого его рождения. Ограничения, написанные его генами, как бы он ни боролся, их невозможно было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боишься.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Сделай выбор: хочешь ли ты раздвинуть ноги и отдаться мне или позволишь просто сожрать тебя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Хуайюя застучало изо всех сил, а запах, исходящий от мужчины, заставлял его чувствовать страх. Цзян Хуайюй интуитивно понял, что этот человек отличается от него самого. Он смутно осознавал, что этот человек –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свою жизнь, с самого детства его представляя, что хищники вымерли. Так его учили. В книгах и интернете почти не было информации о хищниках. Их существование похоже на легенду, но почему он встретил его здесь и сейчас?..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Цзян Хуайюя не раздражало мужчину, он подошел и сел на край кровати, улыбка на его лице все еще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ничего не скажешь, я буду считать, что ты готов мне отдаться.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Хуайюя был в смятении. Он вообще не понимал смысла слов этого человека. Его мысли все еще были сосредоточены на том, почему перед ним был Хищник, и он на самом деле находился в одной комнате с этим человеком. Он проигнорировал слова мужчины и спросил дрожащим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Почему, почему... Разве вы все не вымерли тысячи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Хуайюй закончил говорить, мужчина, казалось, услышал что-то безумно смешное. Он начал дико смеяться, пока из уголков его глаз не потекли слезы. После долгого смеха мужчина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страна так вас воспитывает? – спросил мужчина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платил за твою учебу все эти годы и даже позволил тебе поступить в престижный университет, но ты все еще такой невежественный. – Мужчина не собирался отвечать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снова был шокирован словами мужчины. Он сказал, что тот помог ему учиться. Может ли быть, что он был?..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вы меня сюда привели?..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не понимал, почему он был полуголый в этой комнате, с этим человеком и почему этот человек на самом деле усыновил его. Цзян Хуайюй не мог понять, чего хотел от него господин Сяо Мо. Неужели лишить его жизни?..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подвинулся и наклонился ближе к нему. Цзян Хуайюй наконец ясно увидел внешность мужчины. У него было невозмутимое и красивое лицо, в углу правого глаза виднелась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действительно был очень похож на Юнхо-гэ из его воспоминаний, даже родинка на том же месте. Черты лица были точно такими же, но угрожающие тигриные глаза и феромон, исходящий от его тела, указывали на то, что это не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протянул руку, схватил его за подбородок, поднес красивое лицо к своим глазам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твое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наклонил голову и неожиданно поцеловал его. Его губы и язык с силой раздвинули его белые зубы, и его язык скользнул в к нему рот, путаясь с его собственным. Сяо Мо властно забирал воздух из его легких, как хищник, наслаждающийся добычей во рту, не давая ему возможности дышать или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испугался его внезапного поцелуя. Хотя он был полон страха, он не знал, откуда взялась смелость. Он сильно прикусил чужую губу и со всей силой оттолкнул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губа Сяо Мо сразу опухла от укуса, и из ранки потекла кровь. Внезапное сопротивление Цзян Хуайюя не разозлило Сяо Мо. Он протянул руку, чтобы вытереть кровь с нижней губы, и провел кровавыми кончиками пальцев по губам Цзян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и мужественном лице разлилась обаятельная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http://bllate.org/book/12954/1138021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