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осознали свою ошибку и убежали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же, сославшись на то, что половину кувшина он всё равно вернёт, упрямо налил Сяо Фусюаню три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Фусюань выпил их, он увидел, как У Синсюэ указывает на некую горную местность в царстве смертных под Сяньдоу: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горы Лохуатай светятся... сегодня третий день третьего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календарь царства смертных? — ответил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есть. На том горном рынке зажигают фонари в третий день третьего месяца, когда открывается рынок. Там довольно оживлённо, я иногда спускаюсь и осматриваюсь, — сказал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посмотрел в сторону слабо различимых огней, на которые указал собеседник. У него сложилось определённое впечатление об этом месте: однажды он случайно зашёл на эту горную цепь, но тогда был не сезон, поэтому горного рынка он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некоторое время смотрел на него,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почему это место называется Лохуатай?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повернулся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Давным-давно, ещё до Линьтая, там была божественная роща. Место, где она росла, стало источником нефритовой сущности, и когда она распускалась, цветы падали на всю гору. Поэтому её назвали Лохуатай*, и там до сих пор сохранились остатки нефритовой сущности, — поделился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Гора Падающих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бессмертные что-то да слышали о божественной роще, но их знания были скудны. В одних легендах говорилось, что божественная роща способна возвращать людей к жизни после смерти, в других — что это неправда. Единственное, что объединяло эти легенды, — после появления Линьтая божественная роща исчезла, как будто её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люди часто недоумевали, как место с небольшим количеством цветущих деревьев, где впоследствии располагался известный горный рынок, могло называться Лохуатай.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взглянул на У Синсюэ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о происхождении гор Лохуатай?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родился, ­— произнёс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вспомнил различные фрагменты, связанные с горой Лохуатай, и связал их с той недавно появившейся нефритовой сущностью на заднем дворе гостиницы...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именно охраняет это место, а также догадался, где находится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не в том, что божественной рощи не существовало, а в том, что по какой-то причине она была запечатана Небесным Законом Линьтай.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привело туда Сяо Фусюаня, но знал, что теперь и он хочет туда попасть и должен найти вход в запретную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вдруг поднял глаза и спросил у трактирщика: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 трещина в скале, из которой появилась нефритовая ветвь?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нефритовая сущность была связана с божественной рощей, то поиск места, где выросла нефритовая ветвь, было бы неплохим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дворе, — коротко ответил трактирщик.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трактира был построен вдоль горы и состоял из трёх уровней, которые полукругом охватывали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уровне была пробурена скважина и построен навес, всё это было сделано из горного камня. На двух других уровнях были посажены деревья для изобилия и удачи, а под деревьями лежали горные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полно камней и каменных плит, а также расколотых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искал самое подходящее место. Ведь если запретную зону невозможно было обнаружить, то вход в неё наверняка был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осмотрелся вокруг и спросил у трактирщика: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трещина?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указал пальцем влево. У Синсюэ посмотрел в указанном направлении, но затем поднялся и повернулся, чтобы пойти в другую сторону, в прямо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запретная зона, а трактирщик был чем-то скован, он бы не смог ничего сказать. Поэтому он наверняка укажет не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неправильное место, несомненно, будет как можно дальше от истинного. Поэтому, несмотря на то, что трактирщик не мог говорить прямо, У Синсюэ удалось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ещё немного, а затем снова обратился к трактирщику.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трактирщик сообразил и указал на юго-восток.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тот, наоборот, будет прощупывать северо-запад, но и в этот раз У Синсюэ снова всё понял. Он решительно направился к юго-востоку от того места, на которое тот указывал.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снова и снова. Что бы ни делал трактирщик, У Синсюэ схватывал всё с большой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оказался рядом с ничем не примечательной грудой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стену двора, которая подверглась эрозии от ветра и дождя; камни падали и беспорядочно скапливались в углу без всякого присмотра. Они даже заросли мхом и лишайниками, маскируя маленькую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поднял руку и ощупал разрушенную стену. Повернув голову, он спросил у учеников клана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как можно сделать отверстие из воздуха? Но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клана Фэн посмотрели друг на друга. Похоже, они всё ещё переваривали последствия пропажи Сяо Фусюаня и были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 молодая девушка, что шла впереди. Взяв в руки несколько талисманов для поиска души, она даже не успела записать имя Сяо Фусюаня, как это оказалось уже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У Синсюэ, она на мгновение оцепенела, но потом пришла в себя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попробовать, но что, если он не откроется?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взглянул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буду пытаться использовать всё более и более шумные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просто открывать и закрывать её, манипулируя иллюзорной сферой, когда она вот-вот рассыплется. Те места, которые останутся твёрдыми и стабильными, скорее всего, окажутся самыми подозрительными.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У Синсюэ думал об этом, тем больше убеждался в том, что это может сработать, и уже собирался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далёкой и возвышенной горой рынка Лохуашань внезапно нависли тяжёлые тучи. Засверкали молнии и прогремел гром, и даже полуразвалившаяся стена внутреннего двора задрожала, словно зубы, которые стучат от сильного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бледные пальцы У Синсюэ уже начали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все силы и уже собирался выплеснуть их на волю, как вдруг почувствовал, что из горного тумана протянулась рука и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согнутые пальцы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 ударил ему в лицо, и рука потянула его в запретную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