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Вздымающаяся демоническая энергия медленно исчезла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энергия Юнь Хая рассеивалась. Его внешность не сильно изменилась, но создавалось ощущение, что он мгновенно побледнел. Возможно, это было потому, что лианы на его теле быстро увядали.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все поняли, что эти лианы выросли из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существование напрямую было связано с Юнь Хаем. В тот момент, когда он умер, эти лианы тоже потеряли свой источник жизни. Лианы, обвившиеся вокруг меча Сяо Фусюаня, немедленно ослабли и отступили от края лезвия, когда полностью сморщились.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Неизменной осталась только цветущая ветвь. Ее стебель все еще обвивал шею Юнь Хая, а цветок закрывал ужасную половину лица Юнь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стояли в шоке, никто не ожидал, что Юнь Хай подумает о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молча вытащил свой меч из тела Юнь Хая и выпрямился.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посмотрел на безжизненное лицо Юнь Хая, а затем после долгого молчания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Какие-нибудь остатки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душа полностью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пронзил сердце Юнь Хая, так что он лучше всех понимал, остались ли еще фрагменты души под острием его меча. Поскольку он не смог ничего обнаружить, это означало, что ни один осколок души Юнь Хая не смог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медленно рассеялись, обнажив большую часть тела. Из складок его черных одежд виднелся уголок поясного жетона. Только по видимом краю кто-то смог его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беспечно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поясной жетон моего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ордена Хуа и украшения для мечей были сделаны из розового кварцевого нефрита и декорированы цветами персика. Это делало их уникальными среди заклинательских орденов, и, следовательно, их также было очень легко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талисманы, подобные тому, что был на Юнь Хае, носили только ученики ордена Хуа. Люди с рангом, такие как старейшины и глава ордена, вроде И Ушэна и Хуа Чжаотина, не нуждались бы в поясных жетонах, чтобы доказать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представить себе не мог, что этот человек, проживший жизни как бессмертного, так и демона, будет продолжать носить его даже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вырезал этот иероглиф? — У Синсюэ перевернул поясной жетон и увидел тонкий иероглиф «Хай», вырезанный на обороте. — Предыдущий глава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ученики вырезают их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должно быть, почерк Юнь Хая, — сказал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И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тихо сказал «о», думая, что это звучит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 узнал, что в пещере было несколько слоев рун, он уже заметил, что верхний слой был из тонких и изящных символов, скорее всего, написанных Юнь 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кровавой грязи под его левой рукой был центр подавляющего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массива было два камня. Один из них уже рассыпался на куски, другой был помещен туда позже. На нем была метка, почти идентичная надписи «Хай» на жетоне, все были озадачены тем, почему центр массива был так прямолинейно расположен в центре подземелий. Теперь, увидев камни массива, они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усиливал систему подавления, был сам Юнь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И Ушэн держал этот камень со сложными чувствами. Возможно, это было горе, возможно, это было что-то еще. В конце концов, он покачал головой и тихо вздохнул: —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среди всех присутствующих И Ушэн должен быть последним человеком, который испытывает подобные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отметина на задней части его шеи была делом рук Юнь Хая. Его боль и борьба в течение последних двадцати или около того лет были все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обязаны горевать по Юнь Хаю, за исключением И 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обнажил свой меч и выместил свою ненависть на трупе Юнь Хая, никто не сказал бы ни слова в упрек. Но он этого не сделал. Напротив, он со вздохом сказал «Какая жалость» по отношению к этому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посмотрел на покрытую шрамами шею И Ушэна и тоже почувствовал внезапное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сколько раз его предыдущее «я» встречалось с И Ушэном. Вероятно, не слишком много, в конце концов, один был старейшиной ордена, а другой —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было бы неплохо подружиться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присел на корточки и спрятал формирующий камень обратно под ладонь Юнь Хая. Из-за того что он только что выкопал камень, поблизости появилось много кровавой грязи. Как раз в тот момент, когда он собирался снова положить руку Юнь Хая на кровавую грязь, появились два пальца и остановили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 И Ушэн поднял голову. Его остановил Сяо Фусюань.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своими длинными пальцами, но в густой кровавой грязи больше ничего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замешательстве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наклонился рядом с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