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говоря о том, что небеса даруют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повернул голову и посмотрел на Сяо Фусюаня, а затем внезапно поднял руку, чтобы коснуться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Небесный Бессмертный мог ударить своим мечом быстрее молнии и был способен в мгновение ока разрубить голову нарушителю закона. Все демоны знали, что от него нужно держаться подальше, а обычные люди ещё реже подходили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Синсюэ уже протянул руку. Когда он наконец вспомнил это изречение, было уже поздно сожалеть о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единственное, что произошло, это то, что меч в руке Сяо Фусюаня слегка приподнялся, а затем снова опустился. Раздавшийся от него оглушительный грохот сразу же прекратился. От резкого толчка до извлечения и возвращения меча в ножны прошла лишь доля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был ошеломлён этой внезапной переменой, и прежде чем успел отреагировать, он увидел, как Сяо Фусюань скосил глаза в сторону и посмотрел на его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нащупать?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глубоким, а горло едва заметно вибрировало,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разжал пальцы и убрал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что случилось с твоим словом «Мянь»? Не думаю, что оно когда-либо появлялось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бросил взгляд на соломенную хижину. Похоже, он не хотел много говорить из-за всех этих людей, поэтому ответил односложно: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смысл. Раз Город Небожителей разрушен, а Линтай погиб, то естественно, что знак «Мянь», дарованный Небесами, исчез. У Синсюэ не знал, о чём он думал, когда решил задать такой глупый и очевидный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собираясь уйти от этой темы, но вдруг услышал, как Сяо Фусюань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его тоже не было видно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снова стало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видно всё время? А что, знак, дарованный Небесами, то появляется, то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когда он исчезает, а когда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Сяо Фусюань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поднял руку и ущипнул себя за шею там, где должна быть метка «Мянь», затем бросил взгляд на У Синсюэ и пошёл к соломенной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заставило тебя сказать, что они прошли посвящение? — Сяо Фусюань подошёл к хижине и спросил женщину, закутанную в толстый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стоявший рядом с ней, хотел остановить его, но был оттеснён другим. Они уставились на Сяо Фусюаня с выражением нерешительности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них на шее было слово, — сказала женщина, подняв руку для демонстрации. Из-за толстого зимнего пальто, в которое она была одета, её движения казались довольно неуклюжими, отчего её красные глаза казались ещё более пустыми и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не был уверен в том,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один из учеников не мог больше терпеть, поэтому помог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уже некоторое время является горячей темой на окраине Юяна. Первой семьёй, пострадавшей от этого бедствия, была семья лесоруба. Ещё накануне он был здоровым человеком, но когда проснулся на следующий день, на его шее вдруг появилось слово... как будто... как будто оно было даровано Небесами. Оно возникло на его теле и не исчезало, как бы он ни старался его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шею Сяо Фусюаня, а затем сразу же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лесоруб исчез той же ночью. Кроме того, вместе с ним исчезли топор, которым он обычно пользовался, и горелка для благовоний, которую он положил на свою домашнюю святыню.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Горелка для благовоний? — И Ушэн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горелка для благовоний, — кивнул ученик. — Его семья тоже чувствовала себя странно из-за этого, и они пытались искать его повсюду, но так и не смогли найти. Через неделю все члены семьи увидели один и тот же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они увидели дровосека, сидящего со скрещёнными ногами на святыне, в одной руке он держал топор, а в другой — горелку для благовоний. Его отрубленная голова покоилась у него на коленях. Кровь стекала с его пустой шеи и струилась по всему телу. И тогда отрубленная голова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он был посвящён в Бессмертные, и что его место посвящения будет в храме в долине Дабэй. Он даже напомнил своей семье, чтобы они не забыли принести благовония в храм и поклониться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члены его семьи проснулись, они сразу же пришли в наш орден за помощью. Но, как все знают, долина Дабэй была запечатана в течение долгого времени, и люди не могли просто войти и выйти оттуда. После этого несколько старших боевых братьев и сестёр пожалели их и решили отправиться в долину Дабэй. Они позаботились о том, чтобы взять с собой несколько пилюль Сна-без-Сновидений, купленных в ордене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этих таблеток наши братья и сестры не столкнулись с большими проблемами. Но, несмотря на поспешное путешествие, им не удалось найти того дровосека. Они нашли только его топор, с которого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Синсюэ услышал слова «таблетки Сна-без-Сновидений, купленные в ордене Хуа», он на мгновение остолбенел, а затем посмотрел на И 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голову, смотря вниз, а затем натянул ткань, закрывавшую нос и рот, ещё больше, скрыв большую часть лица. Выражение его лица было немного скорбным.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полагались на эти таблетки, чтобы войти и выйти из опасной территории долины Дабэй, но сам их создатель пал жертвой долины, даже не побывав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несправедливый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