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Хуайшань и Однорукий ждали у горной дороги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сели в карету, И Ушэн приподнял занавеску и посмотрел на них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шёл сильный снег, поэтому лиц было не разглядеть. Но он мог различить их внешность. На первый взгляд, один из этих двух подчинённых выглядел необычайно худым и слабым, как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покачал головой и вздохнул: «В эти годы было много людей, которые ступили на демонический путь с самого раннего возраста. Как прискорбно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уже сталкивался с таким ребёнком, и тогда у него не хватило духу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качаете головой, господин? — спросил У Синсюэ. Его голос звучал очень приятно, и он говорил абсолютно как обычный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какой-то причине он также заставлял паниковать. Возможно, из-за того, насколько лёгкими были его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тут же опустил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бумажку. Но как раз в тот момент, когда он собирался ответить, двери открылись, и внутрь со свистом ворвались снег и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нам пришлось так долго ждать! — вошёл Нин Хуайшань. Сразу после того, как он обратился к У Синсюэ, он заметил И Ушэна, и его лицо мгновенно побледнело. — Почему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реакция, — У Синсюэ посмотрел на них, —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усмехнулся Нин Хуайшань и загадочно произнёс: — Откуда мне, демону из города Чжаое, знать его, старейшину известного ордена? Мы просто много лет назад случайно столкнулись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явно не узнал его. На его лице появилось растерянное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Нин Хуайшаня ещё больше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негромко выругался, затем опустил воротник, обнажив нижнюю часть шеи. На самом уязвимом месте шеи виднелся длинный шрам от меча. Поверх шрама был свежий струп, который, казалось, даже не так давно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шрам, И Ушэн наконец узнал его. Он удивлённо посмотрел на Нин Хуайшаня, и бумага в его руках помялась ещё больше, показывая, как он был удивлён: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ребёнок из пустоши Цзямин?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мать твоя ребёнок! — сказал Нин Хуайшань, поправив воротник. — Тогда этот лаоцзы* был всего лишь маленьким мальчиком, но прошло уже более сорока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Лаоцзы — я, обозначение в речи самого себя, но в грубой форме, подчеркивающей превосходство говорящего.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У Синсюэ совершенно не понимал, о чём они говорят. Но это не помешало ему присоединиться к разговору: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Пустошь Цзямин?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сначала выругался, но после того, как его спросили об этом, холодно усмехнулся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пустошь Цзямин. Мой лорд, вы знаете, что мы с Чёрным Бодхисаттвой отправились туда по делам, но нас остановил орден Хуа. Так Чёрный Бодхисаттва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произнёс «ох»,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помню, что случилось с Чёрным Бодхисаттвой. Тогда... эта рана от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уже демоном, разве не было в порядке вещей сражаться с орденами заклинателей? Почему он так долго обижался из-за того, что ему нанесли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Спросите его, — Нин Хуайшань указал на И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подумал про себя: «Во что я ввязался»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он молчал, но всё же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мой меч был покрыт одним...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туда, чтобы убивать демонов, и поэтому у каждого ученика ордена Хуа мечи были намазаны духовным лекарством. На самом деле, он сам сделал это лекарство. Даже если демон не был  убит с одного удара, лекарство было достаточно сильным ядом, чтобы рана от меча неоднократно открывалась и гноилась.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жители города Чжаое практиковали демонические техники, у них, конечно же, были и средства для заживления ран. Они могли заживлять раны исключительно быстро, но за это приходилось платить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этой раны мне почти каждый день пришлось ходить в лечебный бассейн, практикуя там технику ограничения яда, и отмокать более тридцати лет, — Нин Хуайшань стиснул зубы. — С тех пор моё тело не выросло! А ты меня тогда ещё и отругал, — Нин Хуайшань посмотрел на И Ушэна. — Что ты там говорил? О, что с юных лет я потерял себя, ошибочно выбрав неверный путь, что мне нужно открыть глаза и посмотреть на тех людей, которых убили демоны, что если бы я хоть на секунду задумался о своей семье... Ты сказал, что если я буду продолжать в том же духе, то непременно буду жалеть об этом всю жизнь. Почтенный господин, — ухмыльнулся Нин Хуайшань, его два острых клыка выдавали его демонскую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Заклинатели не старели легко. В глазах обычных людей он выглядел примерно на двадцать с небольшим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город Чжаое знает, что я сирота, вылезший из-под земли. У меня даже нет семьи, о которой можно было бы подумать, так что я могу сделать? Но, старик, думал ли ты тогда, что настанет день, когда ты снова столкнёшься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столкнуться с тобой на мечах? Возможно. Но столкнуться с тобой в одной карете?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Нин Хуайшаня прошёлся по чёрной полоске ткани, натянутой на его рот и нос. Он злобно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Ай-ай-ай, кажется, в этой повозке с почтенным господином обращаются плохо,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Бледное лицо И Ушэна почти поменяло свой цвет на красный от этих насмешек, как вдруг рядом с дверью поднялись серебряные ножны меча и ударили по коленям Нин Хуайшаня.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Нин Хуайшань с грохотом упал на колени перед И Ушэном.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онемевшие ноги, ругнувшись, затем повернул голову, чтобы посмотреть на того, кто его ударил. Небесный Бессмертный смотрел на него сверху вниз, затем он безразлично пошевелил пальцами, и меч вернулся в исходное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увидел чёрную водяную лилию на руке Сяо Фусюаня и вспомнил, что это марионетка его лорда. Всё, что он делал, подчинялось воле повелителя.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повернулся к У Синсюэ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Повелитель, вы позволили ему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Сяо Фусюаня.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Фусюань тоже посмотрел на него сквозь тусклое освещение. Через мгновение он слегка сдвинул брови, а затем состроил лицо «меня это не касается».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достойным бессмертным, почему ты сеешь конфликт между мной и моим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потёр грелку в руках и некоторое время наблюдал за происходящим. Затем постучал пальцами по столу и сказал Нин Хуайшаню: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продолжать стоять на коленях. Ты мешаешь кое-кому войти в карету. Зайди и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 Нин Хуайшань бросил гневный взгляд себе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вовремя, чтобы увидеть, как Однорукий схватился рукой за дверь и одной ногой зашёл в повозку, а другая осталась снаружи. Он без выражения сказал Нин Хуайшаню одно предложение: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испытываешь моё терпение, забирайся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обиженным, он долго смотрел на пустое место рядом с И Ушэном. Затем повернул голову и посмотрел на Сяо Фусюаня. Он стиснул зубы и решил сесть рядом с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Сяо Фусюань сделал движение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рефлекторно вскочил со скамьи, как только его зад коснулся его. Он быстро подошёл к И Ушэну и сел рядом со своим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не буду сидеть здесь, повелитель, но, пожалуйста, не убивайте меня, —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У Синсюэ висел огромный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позволил тебе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Нин Хуайшань понял, что Сяо Фусюань не собирался доставать меч, и осознал, что раздул из мухи слона. Он сразу же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