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посветил фонариком на лицо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изначально были пухлые щеки, и она была похожа на симпатичную куклу. Его зрачки были обращены к входной двери, но каким-то образом в этот момент ему показалось, что он смотрит в сторону Сяо Ли. Как только он обнаружил, что его ракурс не совсем правильный, он в мгновение ока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сделал несколько шагов назад, направив свет фонарика прямо на лицо статуи, и задумчиво посмотрел на нее. Е Цзэцин тоже обратил внимание на статую в фонтане.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заметил в нем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призрака и в Ву Гуне.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был немного уязвлен.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призраки обладают особыми способностями, и я действительно не замечаю их дыхания, пока они добровольно не раскрывают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привык полагаться на Сяо Ли и не использовал свой талант в полной мере, чтобы изучить Ву Гуна. Люди были инертными существами. Как только они найдут других, на кого можно положиться, они с легкостью откажутся от права думать в пользу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продолжал смотреть на статую в фонтане. Чжэн И не знал подробностей, но чувствовал, что Е Цзэцину был нанесен удар. А потому он изобразил слабую воинственную улыбку. Он не знал, была ли это иллюзия Сяо Ли, но пока он наблюдал, как моча статуи — ах, нет, вода в фонтане — стала более бурной. Вода сейчас казалась немного гуще, чем была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смотрел на маленького ангела в фонтане в течение тридцати секунд. Затем он снова включил фонарик и сделал несколько шагов вперед, чтобы распахнуть дверь старого бунгало.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все?! — спросила Линь Цили, указав на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Хочешь спросить, почему вдруг включился фонтан? Возможно, это приветственная церемония, — заявил Сяо Ли, входя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последовали остальные, и в конце осталась только Алиса. Она поколебалась, достав из кармана фотоаппарат, прежде чем сфотографировать фонтан. Затем она направилась в конец очереди. Это старое бунгало было не таким ветхим, как выглядело снаружи. Напротив, там было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необычное место с привидениями. Не было ни пыли, ни крови. Здесь было так чисто, как будто в нем жили люди. Он был очень большим и пустым. Крыша представляла собой полукруг с аркой. На нем не было люстры. Сяо Ли даже уловил легкий аромат дезинфицированной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последовал за Сяо Ли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видеть в этом месте работу Цянь Цзысюань? Она действительно няня или просто дурачила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 Он осветил входную дверь фонариком и направился вглубь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Подожди-ка… А! — позвала Линь Цили, но она успела произнести только первое слово, когда произошла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игроки подошли к середине старого бунгало, весь пол внезапно обрушился, как будто кто-то тронул какой-то механизм. Группа провалилась сквозь пол, и все вокруг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пол быстро снова слился воедино, и фонтан в старом доме перестал бить. В оставшейся воде появились пузырьки, и это было похоже на работу механизма, когда вода стекала на дно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почувствовал, что все его тело находится в состоянии невесомости. Затем ему показалось, что кто-то в воздухе помог ему подняться, чтобы он не упал головой вперед на землю. Его плечо все еще куда-то упиралось, но было ощущение, что что-то шелковистое обвилось вокруг его руки и зафиксировало в относительно неподвижном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 здесь отличался от этажа в бунгало наверху. Свет был очень ярким, такого рода белый свет заставлял людей впадать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падения игроки разделились и попали в разные места. Сяо Ли огляделся, никого не увидел и не услышал никаких других звуков. Он глубоко вздохнул и дотронулся до стены, но обнаружил, что кукла пригвоздила его к месту волосами. Сяо Ли коснулась маленькой головки куклы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 упал, было коридором. Здесь было светло со всех сторон, а окна были чистыми. Оно выглядело как научная лаборатория и было безупречно чистым. Он вышел из этого коридора, и увидел, что тот был разделен на отдельные комнаты с вытяжными вентиляторами. Температура оставалась постоянной, а двери были прозрачными, стеклянными. Было достаточно правдоподобно утверждать, что именно здесь работала Цянь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миновал ряд стеклянных дверей с 018 по 030. Однако все они были пусты, не было даже столов, стульев и скамеек. Это были… тестовые номера? Сяо Ли размышлял про себя, 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лаборатория занимала большую площадь, которая выходила далеко за пределы старого дома. Это было похоже на огромную подземную паутину, раскинувшуюся под всем городом. Как только Сяо Ли снова завернул за угол, до его барабанных перепонок донесся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так проголодался… хотя я только что поел, но этого все равно недостаточно… Я все еще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сопровождалось чавканьем. Было похоже, что этот человек действительно был голоден и хотел что-нибудь съесть. Звук был совсем близко и, казалось, отдавал прямо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обернулся и увидел, что в пустой стеклянной комнате внезапно появилось чье-то лицо. Жадное лицо было прижато к стеклу. Изо рта текла слюна, и принадлежала она мужчине средних лет. У него был выпяченный живот, и он шипел, наблюдая за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 дай мне… съесть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издал какой-то звук и указал на живот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толстый и все еще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казалось, не слышал этого. Его маленькие глазки пристально смотрели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откусить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пустой подземной лаборатории, где редко можно было встретить «живых существ», Сяо Ли хотел сказать собеседнику несколько слов, когда услышал шаги в дальнем коридоре. Шаги были очень громкими и, казалось, принадлежали тяжеловесу. Скорее всего, это был не человек. Если это был человек, то он должен был быть персонажем как минимум уровня Халка.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прижавшийся к стеклянной двери,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Тебе не сбежать. Если хочешь сбежать с этой охоты… то только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в мою камеру, и я защищу тебя, но… ты должен позволить мне откусить кусочек, — предложил голодный мужчина средних лет. — У меня очень сильный аппетит, а ты должен быть в состоянии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повторил слова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произнёс мужчина средних лет. — Однако, если ты не войдёшь, есть вероятность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звук шагов в коридоре стал ближе. Сяо Ли даже чувствовал, что вся земля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времени, — глаза мужчины злобно сверкнули. — За исключением этого, все остальные места не могут быть разблокированы. Это всего лишь я… Я могу спасти тебя! Если ты позволишь мне… немного отдохнуть!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невозможно было отпереть. Была большая вероятность, что его слова были правдой. По крайней мере, Сяо Ли ранее несколько раз пытался войти, но не смог. Кроме этого орущего, голодного человека, не было никаких других признаков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выбор, организованный для игроков. Если он решит не входить, то столкнется с этим существом в коридоре. Если он решит войти, то столкнётся с голодным мужчиной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Ли было любопытно, что же произошло в коридоре, он подумал об этом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открыл рот и улыбнулся. Одной рукой он поглаживал свой живот, а другую прижимал к правой стороне стеклянной двери, как будто проверяя отпечаток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стеклянная дверь открылась и поползла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скорее, — поторопил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шаги в коридоре раздавались совсем рядом, и его можно было увидеть, как только он свернул в коридор. Сяо Ли ловко вошел в комнату мужчины средних лет. Мужчина средних лет умело использовал свое огромное тело, чтобы заблокировать путь Сяо Ли, и Сяо Ли был плотно прижат к углу комнаты. Тот сохранял свою первоначальную позу голодного человека, прислонившись к стеклянной двери и наблюдая, как мимо него проходит тот, кому принадлежали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«гигант» с тремя глазами. Спереди у него было два глаза, как у обычного человека, в то время как на затылке был третий глаз, который был довольно большим. Верхняя часть коридора была проложена довольно высоко, и Сяо Ли прикинул, что она составляла около трех метров. И все же голова «гиганта» касалась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обвел взглядом комнату мужчины средних лет. Он не заметил Сяо Ли и двинулся прямо вперед, вскоре исчезнув из поля зрения Сяо Ли. Как только великан скрылся за углом, мужчина средних лет повернулся и посмотрел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придерживаться соглашения. Позвольте мне… съесть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еда, и мужчина средних лет не мог справиться с потоком слюны, льющейся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дожидаться ответа Сяо Ли. Он открыл рот, обратившись к человеку в углу. Его рот был похож на пасть какой-то змеи. Он вырос за пределы человеческих костей и двинулся, чтобы проглотить голову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проглотил руку. Это была белая рука, которая поражала людей своей красотой. Хозяйка была очень мила — с чудесными черными волосами и глазами, которые разрывали душу. Ее звали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средних лет открыл рот, Сяо Ли достал маленькую желтую книжку и нацарапал на ней имя Фуцзян. Крупная дама была в хорошем настроении. Ей было скучно играть с соседями, и она откликнулась на зов Сяо Ли. Неожиданно она наткнулась на сцену, где кто-то широко раскрыл рот, чтобы съесть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никогда раньше не сталкивалась с подобным сражением. Она подсознательно протянула руку, и мужчина средних лет в конце концов проглотил ее руку. Проблема заключалась в том, что мужчина средних лет не откусил руку Фуцзян. Мало того, как только он попробовал ее, он тут же сплюнул и сильно нахмурился, потому что его, похоже, подташнивало.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человек может быть хуже Мориарти? Даже если она была приготовленным мясом, это было самое вкусное мясо в мире! Почему он хотел съесть Мориарти, а 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