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Белая тень была почти прозрачной и отличалась от обычных бледных призраков. Прозрачность позволяла им видеть сквозь нее противоположную сторону. Это была человеческая фигура с длинными волосами до пояса, одетая в белое платье с краями рукавов, расшитыми розовыми узорами. Только черты лица были размыты. Внезапное появление белой тени, выбежавшей из дома, поразило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стоял впереди, лицом к ней. Он протянул руку к белой тени и схватил ее. Однако он не смог коснуться ее, поскольку она сдвинулась вправо, избегая его прикосновения. Она поплыла вправо, как лист бумаги, и исчезла из поля их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Суджин сделала шаг назад. Она стояла рядом с Сяо Ли и была вторым человеком после него. Она ясно видела эту странную сцену. Девушка достала свой телефон и написала: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стоявший слева от нее,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городе было много странных существ. К счастью, они, казалось, не были настроены враждебно по отношению к игрокам пока табу не было нарушено. Даже если они встречались друг с другом лицом к лицу, существа в основном убегали.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Суджин успела увидеть много, но, очевидно, не так много, как Сяо Ли. Возможно, он был единственным, кто заметил что-то в левой руке белой тени. Это была пленка телесного цвета. Белая тень сжимала ее так крепко, что скомкала и зажала в кулаке, но можно было разглядеть тонкий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Сяо Ли было предположение, что это лицо. Была большая вероятность, что это было утраченное лицо сюжетного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дверь и хотел войти первым, но остановился на пороге. Сяо Ли внезапно вспомнил о своем первоначальном намерении, когда входил в этот мир. Разве он не хотел прилечь? Разве его привычка рваться вперед не была неправильной?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хотел войти, но проблема заключалась в пророчестве призрака гроба. Он молча убрал ногу, отступил в сторону и жестом пригласил Шимидзу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Шимидзу: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подозрительно посмотрел на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я даю тебе возможность действовать. Иди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Шимидзу: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издевается? Он не мог угнаться за ритмом Шерлока и не понимал, что тот имеет в виду. У двери он поссорился с Сяо Ли, но в конце концов почесал в затылке и первым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комната была кабинетом, в который Тай заглядывал ранее. Он только мельком заглянул внутрь и не стал рыться в книгах. Рядом с письменным столом лежал мужчина. Его лицо превратилось в кровавое месиво, а одежда промокла от проливного дождя прошлой ночью, образовав под его телом небольшую лужицу.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Шимидзу узнал в нем одного из сюжетных персонажей из вступительного видео. Судя по его обуви, следы снаружи оставил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был убит белой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отвел взгляд от тела персонажа и повернулся, чтобы осмотреть окрестности. Стены кабинета были увешаны картинами. Все было так, как описывал Тай. На картинах были только пейзажи, без каких-либо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Посередине, так, чтобы каждый, кто открывал дверь, мог увидеть, висела картина с изображением персикового дерева на заднем дворе. Оно было изображено с пышной листвой и ветвями, усыпанными красными и зелеными персиками.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остальных картинах был изображен город. Это были пустые улицы в сумерках, фасады старых домов, открытые красные ворота с выходящими на них коридорами, и Сяо Ли даже смог разглядеть отель. Эти картины были похожи на живые. Он стоял перед одним из полотен и, казалось, смотрел сквозь время и пространство на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считал себя посторонним и сразу сел за письменный стол. Он взял со стола кисть и посетовал: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«Картины действительно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Шимидзу вспомнил рисунок этого парня на корабле-призраке прошлой ночью, и на его лице появилось странное выражение. В отличие от Сяо Ли, внимание Шимидзу было сосредоточено на теле сюжетного персонажа. Он размышлял о том, что тут случилось. Должно быть, он вошел в кабинет, чтобы забрать мусор, и обнаружил что-то, что заставило его закричать, нарушив тем самым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Шимидзу встал на колени и отодвинул руку мужчины. Он нашел много надписей на полу. Все они были выгравированы на бетонном полу. Похоже, владелец этого старого дома использовал его, чтобы предупредить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знаю, почему в последнее время в городе пропадает все больше и больше людей. Я знаю... ответом будет тишина! Никогда не разговаривай, ты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знаю, почему умер мой маленький сын. Возможно, он никогда не разговаривал днем, но по ночам он храпит...»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 не понимаю, что здесь происходит. Подумайте об этом хорошенько. Все началось в тот день, когда я получил наследство от своего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этом нет ничего необычного. Как оно могло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сдержать слез, когда увидел, как Пингер умирает у меня на глазах. Я плачу, и никто не может меня остановить. Я знаю, что скоро умру, но это не имеет значения. Наконец-то я могу сопровождать их вместе со своей женой и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принимаю все, спокойно ожидая смерти. Он справедливо относится ко всем людям, и это пришло само собой. Я 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Рукопись резко обрывалась. Шимидзу перевел для остальных. Из этого отрывка можно было сделать вывод, что табу этого города было связано с наследием деда старого владельца. Кроме того, наследство было самым обычным. К сожалению, там не было никакого конкретного описания этого наследства.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AK-47 просмотрел английский перевод и несколько испуганно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храплю по ночам. К счастью, я вовремя вспомнил об этой привычке.»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храп — это плохо, то как насчет громких звуков, таких как чихание или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вписал предложение в свой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диарея.»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ужасно — даже просто остаться здесь на несколько дней. А как насчет целой жизни? Кто может гарантировать, что они не издадут ни звука за всю свою жизнь? Кроме того, движения желудка — это то, что невозможно контролировать.» — Пак Суджин вздохнула со странным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задавались вопросом, почему оставшиеся в городе жители, которым удалось спастись, ушли. Общим правилом в таких случаях было то, что побег был невозможен или жители были чем-то обеспокоены.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этой темы сделало застойную атмосферу более непринужденной, что пошло на пользу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Шимидзу тоже улыбнулся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предыдущих мирах мне не нужно было беспокоиться о физиологических потребностях. Здесь я беспокоюсь, что вода шумит слишком громко, когда я хожу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Суджин тихо рассмеялась и выпрямилась. Она наклонилась к столу, чтобы что-то написать. На этот раз она долго стояла в согнутом положении. Она положила ручку на бумагу и потерла рукой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неизвестно, откуда в это время подул легкий ветерок. Ветер был странный, как будто невидимый призрак дул на край стола. Это заставило ручку покатиться по столу к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Суджин была ошеломлена. Ее тело наклонилось вправо, когда она протянула руку, чтобы поймать ручку. К сожалению, из-за такой позы ее ноги поскользнулись в луже воды под телом сюжетного персонажа! Она поймала ручку, но все ее тело с глухим звуком упало на землю. Пак Суджин лежала на земле, ее глаза были мокрыми. Она не заплакала, а вместо этого прикусила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умру?» — подумала она, словно в трансе.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шума другие игроки перестали двигаться, как будто была нажата кнопка паузы. В прошлом, способом распознать нарушение табу было заговорить. Если они не могли говорить, значит, у них отнялся голос. Однако ситуация с Пак Суджин была особенной. Никто не знал, можно ли считать это падение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оставалось только ждать. Из-за этого Пак Суджин была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встал, взял девушку за руку и потянул ее вверх. Он достал маленькую желтую книжку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Пак Суджин побледнели, когда она молча уставилась на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закрыл маленькую желтую книжку. Он только хотел кивнуть, как вдруг отвел взгляд от лица Пак Суджин и отвернулся, чтобы посмотреть на улицу. Где-то в небе появился черный дым. Это было похоже на то, что... где-то что-то 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дым поднимался все выше, и ветер относил его в сторону старого дома. Сяо Ли похлопал Пак Суджин по плечу. Он переступил порог кабинета и вышел в коридор. Он посмотрел на то место, откуда шел черный дым, и примерно прикинул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поднял маленькую желтую книжку.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по коридору с огромной скоростью. Остальные внимательно следили за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Суджин дотронулась до своих глаз и встала сзади в подавленном настроении. Она знала, что находится в опасности, но не хотела сдаваться. Что, если шум от падения не учитывался? Шум был очень приглушенным и, возможно, не достигал уровня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стиснула зубы и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 черный дым, и они смогли быстро добраться до места назначения. Сяо Ли повел команду в сторону черного дыма, а Пак Суджин была в конце группы. В городе по-прежнему было необычайно тихо. Несмотря на то, что произошло нечто настолько серьезное, никто не вышел посмотреть на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завернули за угол и нашли то место, откуда шел черный дым. Однако на середине этого пути Сяо Ли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 спросил Шимидзу.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скользнул взглядом по уличным магазинам, по небу и, наконец, он посмотрел на Пак Суджин. Девушка прикрывала рот руками. По пути она была крайне встревожена, но не хотела терять надежду. Она боялась, что не сможет сдержать своих эмоций и издаст какой-нибудь звук, поэтому ей пришлось прикрыть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встретились с глазами Сяо Ли. Потом она кое-что поняла и опустила руку. Потому, что это место было точно таким же, как показывало зеркало из гроба. Это было то самое место, где погибла Пак Суджин в зеркале пророчества.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