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знал, стоит ли ему надкусывать остаток персика. Он отодвинул маленькую желтую книжечку подальше и доел персик, прежде чем выбросить остатки в мусорное ведро, стоявшее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глотательные движения были очень осторожными, потому что он не хотел издавать слишком много шума. Он был осторожен в своих действиях, и это делало его немного похожим на кота. Конечно, в глазах некоторых людей это могло быть нечто большее. Глаза маленькой желтой книжки могут быть снабжены собственным фильтром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выбросил персиковую косточку, вытер губы и, прежде чем убрать желтую книжечку, прикусил ручку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часто думаешь о таких вещах?»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и другие.»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если у него сухие губы, то у меня возникнет желание облизать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поцеловать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тема постепенно переходит в неконтролируемую плоскость, Сяо Ли немедленно нажал на тормоза. Он вытер лицо и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 этот раз нет никаких скрытых заданий?»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книжечка была несколько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публикую их, но ты их не исполняешь.»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правдой. Однако он привык видеть их каждый раз. Теперь это исчезло, 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отложил маленькую желтую книжечку, взглянул на небо за окном и медленно направился к старому дому, который он нашел. Он так быстро убрал маленькую желтую книжечку, что не заметил, как промелькнули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собираюсь изменить свои способы.»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не вызвало вибрации книги при своем появлении, и не было никаких признаков этого. Вскоре запись словно стерли ластиком, и она исчезла со страницы. К этому времени небо за окном начало темнеть. День здесь был недолгим, а ночь сопровождалась морским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шум моря становились все громче, но в городе по-прежнему было тихо. Эта призрачная тишина была подобна обратному отсчету жизни, когда призрак позвал его. Это усиливало психологическое давление. Теперь им нужно было не только найти способ выжить и спастись от нападений призраков, но и позаботиться о том, чтобы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не было ни людей, ни животных. Жители обитали в простом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Сяо Ли остановился на перекрестке. Окно дома было обращено к Сяо Ли, и в данный момент за занавесками виднелось лицо, смотревшее на него. Он повернул голову, и лицо в окне тут же исчезло. Это был маленький городок с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отвел взгляд и не сразу пошел в дом, чтобы разобраться. Вместо этого он решил сначала зайти в старый дом. Это был большой особняк, похожий на дома, которые в древности принадлежали богатым семьям. Порог был высоким, стены выложены голубой каменной плиткой, а на карнизах были вырезаны морские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углу от ворот старого дома росло высокое персиковое дерево. На персиковом дереве было полно круглых персиков, красная кожица которых была скрыта под зелеными листьями. Она была несравненно пышной и выглядела необычно, потому что была слишком яркой. Подул ветер, и листья поникли, словно ночь согнула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появился Сяо Ли, игроки уже вошли в старый дом, но не углубились в него. Они стояли в холле. В прихожей старого дома стояли стол из красного дерева и четыре стула, покрытые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Шимидзу впервые попал в этот мир, он в свободное время посмотрел множество фильмов ужасов и увлекся изучением этого жанра во всех странах мира. Поэтому, когда он увидел старый дом, у него в голове возникло множество классических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Сяо Ли, прежде чем взять лист бумаги и написать предложение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исследовать это место? Это может быть ловушка.»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самой большой проблемой на данный момент было то, что им негде было жить. Их первоначальный выбор, отель и обычные дома, был ими отвергнут из-за этих двух обвинений. Этот старый дом может стать неожиданной добычей Сяо Ли, но может оказаться и ловушкой, специально устроенной его обитателями.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 увидела это в другом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также может быть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мы можем немного осмотреться здесь. Есть люди, живущие в других местах, но только это пустует. Для этого должна быть какая-то причина.»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снял ожерелье с крестом и для удобства надел 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думаю.»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AK47 также дал положительное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 сказали другие игроки, Шимидзу не стал настаивать на своем осторожном мнении.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команде или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посмотрел на небо за окном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 так много времени. Лучше разойтись и вернуться через четверть часа.»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разведку лучше всего проводить днем. В ночное время за этим было слишком трудно наблюдать, к тому же это было время, когда призраки активизировались. Шимидзу и остальные сделали жесты «О'кей» и рассредоточились. Каждый из них выбрал свое направление, чтобы исследовать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решил сразу же осмотреть комнату рядом с персиковым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сознательно прикрыл рот и нос, предварительно убрав со своего тела все предметы, которые могли бы издавать шум, в первую очередь часы. Затем он осторожно толкнул дверь и вошел внутрь. Там была маленькая кровать, небольшой туалетный столик, ваза на деревянной полке, пустая птичья клетка и птичий помет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легко передвигался на цыпочках и осматривал всю комнату. Комната была маленькой, и, похоже, ее владелицей была женщина. На одеяле были вышиты две стрекозы. Легкими движениями он приподнял одеяло и осмотрел его. Казалось, никаких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двумя пальцами поднял подушку, но под ней было что-то, что его напугало. Он сделал два шага назад, чуть не задев птичью клетку, которая издала бы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Шимидзу вовремя взял себя в руки. Он не сделал последнего шага. Он положил руку себе на грудь и почувствовал учащенное сердцебиение. Затем он отложил подушку и снова посмотрел на то, что лежало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лицо. Это было похоже на настоящую человеческую кожу. Она была очень худой, с тонкими бровями, подведенными гримом в стиле пекинской оперы, и розовыми румянами на щеках. Это… маска из человеческой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Шимидзу стало тяжелее, когда он протянул руку к маске, слегка опасаясь, что закрытые глаза внезапно откроются. Наконец он дотронулся до края маски и пощупал ее, прежде чем отпустить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 была цель, когда он осматривал этот старый дом. Он направился прямо внутрь, минуя горку камней на заднем дворе, и вошел в самую глубокую часть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должна быть местом, посвященным предкам владельца дома. Открыв дверь, я увидел два деревянных стула, несколько слоев белых занавесок и высокую платформу, на которой в три ряда стояли мемориальные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мемориальная табличка гласила: «Покойный дедушка Е Тао скончался 17 декабря 2009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холодно, в отличие от теплой влажности снаружи. Ветер, казалось, мог проникнуть в костный мозг человека и был демоническим. Сяо Ли просматривал мемориальные доски одну за другой и чувствовал себя так, словно видел взлет и падение большой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платформы был установлен гроб. Крышка гроба была наполовину приоткрыта, а изголовье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Ли подошел к гробу, он услышал шорох одежды в нем. Звук был очень тихим, примерно таким же, какой издает человек при глотании, но он действительно существовал. Возможно, именно потому, что он был таким негромким, он и привлек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первым повернул голову. На краю гроба лежала черная морщинистая рука. Владелец руки был спрятан в гробу, как будто намеренно пытался сделать резкое движение, характерное для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огляделся. Он подошел к гробу и заглянул внутрь. Затем он сразу же поднял крышку и накрыл гроб, таким образом ударив по руке. Рука почувствовала боль и начала вырываться. Кто-то хотел вылезти из гроба, но Сяо Ли закрыл его крышкой еще плотнее. Рука болела, и ей пришлось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Ли схватил стоявший у двери деревянный стул и прижал его к крышке гроба. Проделав все это, он остался доволен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 гроба, держащий себя за правую руку: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узкий и темный гроб. Крышку гроба нельзя было поднять. Нет, это в самом деле было невозможно!!!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становилось все темнее и темнее. Это было близко к глубокой синеве моря. Шимидзу первым прибыл на назначенное место встречи. Он вытер пот со лба и, ожидая остальных, быстро написал отчет о своих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помощь Шимидзу пришли другие игроки. На данный момент никто не умер. Они выглядели по-разному, но были едины, когда достали свои тетради с заданиями и начали писать. Они были похожи на студентов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они обменялись своими описаниями. Шимидзу грубо описал комнату и маску из человеческой кожи. Он не вынимал этот зловещий предмет, но прикоснулся к краю и обнаружил, что текстура очень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 прошла на кухню и в подсобное помещение справа. В миске с рисом, стоявшей посреди кухни, лежала рука. Это напугало ее, но она успешно вернулась. С остальными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пошел в хозяйскую спальню. Она была большая, с ширмой, туалетным столиком и пустым тазом.»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АК47: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чердаке было темно, но никаких признаков присутствия призраков не наблюдалось.»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кабинете много картин.»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вернулся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 кучу мемориальных досок и гроб. В гробу кто-то лежал, но я не знаю, призрак ли это. Я предположил, что это призрак. Как только он попытался выбраться, я прижал его обратно крышкой гроба.»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подождал, пока остальные прочтут, и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 нас есть два варианта. Сначала используйте парня в гробу для проведения звукового теста. Во-вторых, вытащите его и спросите, чего он хочет.»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были все английские слова, которые они знали, но… почему они не понимали их, когда они были связаны? Мемориальная доска, гроб…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эти слова звучали так ужасно, но почему атмосфера, стоявшая за ними, изменилась? Кроме того, разве нормальной реакцией обычного человека, столкнувшегося с призраком, не должно быть желание…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Международные друзья: Неужели китайцы так жестоки в общении с призраками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