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который увлекался коллекционированием кукол, как недавно оказалось, спокойно сидел в такси. Тань Ли, выполняющая работу водителя и совершенно неумеющая водить, несколько раз задевала колесом обочину, из-за чего машина теряла свой курс. Путь домой был все таким же опасным,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редко останавливались у дома семьи Сяо, не говоря уже о почти полностью разбитом автомобиле. Передняя часть машины была сильно повреждена, и весь ее вид указывал на то, что случилась серьезная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появился на пороге дома, дворецкий, вышедший на крыльцо, чтобы встретить молодого хозяина, обеспокоенно обратился к брюнету: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второй молодой господин… как вы добрались до дома? Почему вы без водителя? — обращаясь к нему, дворецкий внимательно осмотрел пострадавший автомобиль. Не имея ни малейшего понятия, где молодой человек умудрился раздобыть столь не внушающий доверия транспорт, мужчина покачал головой. — Очень опасно эксплуатировать автомобиль в таком плачевном состоянии. Второй молодой господин, похоже,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избавься от этого хлама, — сказал Сяо Ли, равнодушно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уже стар, а стоило ему начать ворчать, его нравоучения могли продлиться целую вечность. Именно поэтому Сяо Ли быстро перевел тему, дав задание старику, после чего молча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молодой человек разговаривал с дворецким, со второго этажа за ними внимательно наблюдала Сюй Мэй, одетая в легкую ночную сорочку. Лицо женщины выражало явное недоумение и даже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смог вернуться?! Возможно… господин Е не успел ничего предпринять…» — размышляла женщина. На лице ее пасынка не было ни намека на пережитый испуг или приступ паники. А ведь ей очень хотелось посмотреть на до смерти запуганного мальчишку. Вечер был испорчен, и Сюй Мэй, недовольно хмыкнув себе под нос, взяла телефон, чтобы набрать уже знакомый ей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Ли уже вернулся в комнату, а Тань Ли в форме куклы перебралась к окну, чтобы полюбоваться видом. Ночные фонари освещали ночную мглу и предавали распустившимся за окнами цветам особый волшебный вид. Секунду назад сидящая на подоконнике кукла в одночасье переместилась на цветущую ветку, чтобы в полной мере насладиться красотой и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кармана желтую книгу-спутник, молодой человек положил ее на стол и сел напротив. После их последнего разговора, призрак больше не выходил на связь. К счастью, в настоящее время брюнету не требовалась помощь потусторонней силы в лице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 написал молодой человек, чтобы активировать систему внутренних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призрачной игры была слишком примитивной, и торговля не была исключением. Перечень всех товаров был представлен на странице книги, и все что нужно было сделать — отметить нужный предмет. По мнению Сяо Ли, вся эта задумка была слишком непрактичной. Брюнет прошел не одну игру такого плана, но он еще нигде не встречал столь несуразной игровой системы. Пока игроки в современных играх используют портативные передатчики или общаются с проводником с глазу на глаз, участники призрачной игры вынуждены везде таскать за собой непонятную книгу и писать на ее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Ли спросил у Чжэн И про систему диалогов, то обнаружил, что ни у одного игрока не было такой функции, а на страницах их книг размещалась лишь общая информация о прохождении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Перечень товаров в игровом магазине был невелик, и Сяо Ли скучающим взглядом просмотрел весь ассортимент предлагаемых предметов. В магазине ему удалось найти одноразовое заклинание «Изгнание призраков» стоимостью двести монет выжившего. Следующим его внимание привлекло заклинание «Взгляд на призрака». Если первое заклинание не указывало временные рамки своего действия, то второе позволяло игроку видеть призраков в течение тридцати секунд после использования и стоило в два раза дешевле. За тысячу монет выжившего игрок мог приобрести способности быстрого бега, а потратив три тысячи монет выжившего, получал возможность написать на странице книги имя своего друга и отправиться на следующий этап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список необычных навыков и заклинаний не заканчивался, но Сяо Ли быстро потерял интерес к его изучению, так как не смог найти ничего, что могло бы ему пригодиться. Бросив ленивый взгляд на свой баланс, брюнет закрыл внутриигровую торговлю и перевернул страницу. Далее располагалась недавно появившаяся закладка с названием «Форум». Данная функция была включена в игру, чтобы позволить участникам познакомиться и стать ближе, а также обсудить возникшие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Сяо Ли увидел, открыв страницу с так называемым форумом, был топ-5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«1-ое место: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2-ое место: Ван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4-е место: Хуайань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5-е место: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на странице можно было прочесть всплывающие строчки с обсуждениями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посчастливилось встретиться с Пятой Богиней Шэньгун во дворце. Она охотно мне помогала и давала подсказки для прохождения испытания, и пока мы разговаривали, ни один призрак не осмелился нас потревожить. От нее исходит аура истинной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тут в топе самого Шиничи Кудо*,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Весь ажиотаж вокруг имени игрока вызван тем, что это имя принадлежит персонажу аниме 1996 года выпуска «Детектив Конан». Главный герой — Шиничи Кудо (Эдогава Конан) — в результате непредвиденных стечений обстоятельств начинает расследовать запутанные дела и ставит перед собой цель — искоренить преступность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рейтинг такой? Почему меня в нем нет? По каким критериям он составлен? Связано ли это с количеством завершенных испытаний или освобожденных душ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на первом месте? Новичок? Какие громкие имена у всех,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топа лучших игроков внимание Сяо Ли привлек человек, расположившийся на третьем месте. Впервые за все время молодой человек увидел еще кого-то, кто додумался использовать псевдоним вместо своего настоящего имени. И, более того, умение подбирать псевдонимы у того игрока было еще хуже, чем у самого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обсуждения рейтинга на страницах, отведенных под форум, появлялись обсуждения локаций, а также обмен опытом и лайфхаками о прохождение того или иного этапа. Без особого интереса пролистав комментарии одного из открытых обсуждений, Сяо Ли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светало, но покинувший книгу Чжоу Ин все еще не вернулся. Но Сяо Ли не беспокоился за мальчика, он уже был призраком, и все страшное, что могло с ним случиться, уже произошло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брюнет сразу же лег спать. Из-за насыщенного событиями дня молодой человек быстро уснул. Вскоре он увидел необычный и слишком реалистичный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Сяо Ли все еще находился в постели, он был в сознании, но разум его был затуманен, и не было возможности свободно двигаться. Когда молодой человек попытался пошевелить рукой, то услышал отчетливый звук удара металла о металл. Это был звук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Сяо Ли обнаружил, что его рука была закована в громоздкую черную цепь, которую было сложно не заметить из-за контраста светлой кожи молодого человека. Позднее появилось ощущение, что ноги сковала какая-то неведомая сила. Брюнет хотел заговорить, но не смог произнести и звука. Его голосовые связки отказывались воспроизводить звук. Ему казалось, что кто-то сдавил его горло, и догадки эти были верны. Если бы молодой человек мог видеть происходящее со стороны, то несомненно заметил бы отпечаток ладони на тонкой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испытывал сильную боль, но не мог ничего предпринять, он не мог даже позвать на помощь. Молодой человек был вынужден молча сносить все мучения, хмуря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неведомая сила ослабила хватку. Удушение сменилось нежными и едва ощутимыми прикосновениями к чувствительной коже. Исчез и страшный отпечаток ладони, а боль постепенно сошла на нет. Но у кровати никого не было. Не было ни силуэта, ни тени на стене, была лишь непроглядная всеобъемлющая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Сяо Ли с облегчением выдохнул. Его разум все еще был затуманен, и с каждым прикосновением он все больше погружался в некий транс, и, когда молодой человек окончательно потерял связь между сном и реальностью, над его ухом раздался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будь это реально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