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собирался сделать со мной с их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ракурса, когда он искоса смотрел на него, наклонив голову, лицо Сынхена казалось потрясающе красивым. Его выражение было заморожено, словно покрыто тонким льдом, но его красота осталась нетронутой. Обильно потея от смущения, Сухван думал, что даже холодное лицо главного героя было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наручников, там было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об этом,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Сухван точно знал, о чем говорил Сынхен. Помимо предметов, которые он видел на Сынхене, образ которого промелькнул в его голове, дом Джин Сухвана был заполнен различными умопомрачительными игрушками для взрослых. Примерно в это же время Джин Сухван встретил секс-друга омегу и серьезно увлекся БДСМ. Этот опыт существенно повлиял на то, как он позже будет мучить заключенного Сынхена.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 все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Неразборчиво пробормотав это, Сухван отчаянно покачал головой. Таким вкусом обладал Джин Сухван, а не он. Нынешний он никогда не захотел бы сделать такое с Сынхеном. От одного вида этих наручников, сковывающих его руки, его тело задрожало; как он вообще мог такое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была точка зрения Сухвана, и она была иной для Сынхена, который испытал на себе жестокое поведение Джин Сухвана. Скорее всего, эта отчаянная попытка оправдаться была ему крайне отвратительна. Как долго он собирался продолжать все это? Красивые брови Сынхена нахмурились. Он посмотрел на Сухвана, не скрывая своего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извращенный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гневом главного героя, Сухван не знал, что делать. Хотя такое недопонимание было несправедливым, у Сынхена были на то веские причины. Он уже достаточно настрадался от Джин Сухвана, прежде чем Сухван проявился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Сухван не знал точно, где начался роман. Он ясно помнил, что Сынхен был насильно помолвлен с Джин Сухваном и заточен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взгляд Сынхена, все это началось гораздо раньше. Сынхен и Джин Сухван оказались в одном клубе, хоть и были в разных его местах. Он мог предположить, что Сынхен страдал с тех пор, как впервые встретил там Джин Сухвана. Джин Сухван, безусловно, был именно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Сухван мог только склонить голову и извиниться. Джин Сухван в настоящее время учился на четвертом курсе, а Сынхен только что закончил свой первый семестр в качестве первокурсника. За эти примерно полгода Сынхен, несомненно, пережил много неприятных инцидентов, о которых Сухван не знал. Прямо сейчас Сухван чувствовал больше жалости к Сынхену, чем негодования из-за собственного несправедливого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эти штуки на самом деле были куплены не для того, чтобы использовать их на тебе. Я приобрел их случайно, и они мне тоже неприятны, поэтому я скоро все выброшу.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означало, что он хотел, чтобы этому недопониманию между ним и Сынхеном пришел конец. Он не смог бы жить вместе с Сынхеном, если тот постоянно будет его подозревать в том, что он намеревался использовать на нем различные инструменты, включая наручники. Поэтому, когда он сказал, что выбросит их, выражение лица Сынхена снова стало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приобрел их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Сухван несколько раз кивнул. По какой-то причине взгляд Сынхена стал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спрашиваешь,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Сухван удивился. В романе, когда Джин Сухван использовал инструменты на Сынхене, было лишь краткое упоминание о том, что у него был друг-омега, который пробудил в нем интерес к БДСМ-играм. Естественно, Сухван не знал,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просто... у одного человека, которого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получился довольно жалким. И Сынхен никак не мог поверить такому шаткому заявлению. По мере того, как его скептический взгляд становился все более яростным, Сухван все больше терял уверенность в том,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 ушей колеблющегося Сухвана донесся вибрирующий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взгляда обратились к приставному столику. На нем был телефон, который Сухван положил туда перед тем, как уснуть. Был ли это телефонный звонок или что-то другое, яростная вибрация продолжала звучать.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задавался вопросом, нормально ли отвечать за звонок в такое время. Сухван напрасно посмотрел на Сынхена в поисках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Сынхен взял телефон со стола и передал его Сухвану. Руки Сухвана все еще были в наручниках. Он должен был ответить на звонок вот так? Он на мгновение задумался, но взял трубку, ничего не сказав. Это мог быть звонок из компании или от старейшин семьи, поэтому сейчас ему показалось, что лучше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экране телефона отобразилось незнакомое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Хемин]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имя, которое он никогда раньше не видел. В течение месяца или около того, что он жил как Джин Сухван, ему звонили разные номера. Когда появлялись только цифры, это были в основном спам-звонки, а когда появлялись такие имена, была высокая вероятность, что это будет кто-то, кто сможет помочь ему разобраться в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http://bllate.org/book/12942/1136064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