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Цзян Сяо Чэнь, о чем ты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Да Юна вернул меня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Юн не стал давить, а просто серьезно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Цзян Сяо Чэнь, мы впервые вместе участвуем в такой важной миссии, тебе нужно оставаться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ответил, только лишь  взглянув на Бай Си, прячущегося с другой стороны со своим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совпадала с картинкой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рядом с ним было молодое и незнакомое лицо, держащее пистолет и выглядящее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фигура, похожая на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красивый,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крепкий,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пожалел, что не согласился пойти с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Выстрелы, кровь, крики,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пришел в себя, я сидел на скамейке в больничном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Огнестрельное ранение на руке, которое мне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месте, что и в моей прошлой жизни, но на этот раз выстрел не был преднамеренным.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больницу Чжан Да Юн все время оставался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мускулистый мужчина ростом метр и девяносто сантиметров заплачет, узнав, что со мной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Врач сказал, что со мной все в порядке, почему ты плачешь как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Юн не стал спорить, сжимая мою рубашку и молча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Когда тебя подстрелили, и ты был весь в крови, я думал, что мы сможем побыть напарниками только месяц. Слава богу, с тобой все в порядке,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держа в руках толстую стопку медицинских карт и выписанных лекарств, он ворчал, как мать, объясняя меры предосторожности при приеме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вдруг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Но, Цзян Сяо Чэнь, я никогда не думал, что ты такой опытный. Когда тот парень направил пистолет на капитана Бая, ни я, ни его напарник не отреагировали, но ты вылетел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Если бы ты не заблокировал его, у капитана Бая могли бы быть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за его взглядом и увидел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врач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был, наверное, около  метра восьмидесяти сантиметров, со светлой кожей, в очках с золотой оправой, и излучал ауру холодной элегантности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тихо разговаривал с Бай Си, и выражение его лица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отделением неотложной помощи городской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ангелом в белом, спасающим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– полицейским, вершащим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бы подумать, что они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был официальной парой Бай Си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Си говорил с ним, он поднял голову и встретился со мной взглядом, а затем приблизился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спросил доктора Лу, и, к счастью, огнестрельное ранение не нанесло серьезных повреждений. При надлежащем уходе через несколько дней ты будешь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Скоро действие анестезии должно закончиться, как ты себя чувствуешь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Лу Цзи Бай тоже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очень хорошо. – Я посмотрел на Бай Си. ― Это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Си всегда было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моя травма случилась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Сопроводив меня на очередной осмотр, Бай Си предложил отвести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прилавка с вонтонами, я инстинктивно спросил, не хочет ли он зайти и съесть по миске. Бай Си замедлил шаг и согласился. Пока я ждал вонтоны и ломал палочки для еды, он как бы невзначай спросил, почему я хочу поесть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Может быть, потому, что я думаю, что вонтоны здесь хороши, – лениво ответил я взяв палочки для еды. ― Может быть, потому что я хочу проводить больше времени с вами, капитан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Си просто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Си проводил меня до дверей моего дома. К этому времени в районе уже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уличных фонарей, как и в прошлой жизни, он размышлял о своих внутренних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поблагодарил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слегка приподнял голову и снова спросил, почему я не хочу быть его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был дотошным и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знал, что врать ему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чтобы ответить, но перед моими глазами промелькнул образ Лу Цзи Бая, идущего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они были вежливы? Такие люди просто следуют правилам и протоколам.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следующую секунду я проглотил заготовленный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 Бай Си за талию,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ложь будет раскрыта, я буду говорить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талии была родинка, и я нежно коснулся ее кончиком пальца. Наконец, я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Потому что вы мне нравитесь, и я боюсь, что не смогу себя контролировать, а это повлияет на нашу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недоверчивое выражение лица Бай Си, я крепче обнял его и еще раз медленно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Итак, офицер Бай, почему вы настаиваете на получении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http://bllate.org/book/12935/1135339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