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Чу Ханьцзинь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привел меня сюда?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сказать тебе, что Шесть Великих сект еще хуже,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думая о Сюэ Вуйя, он явно пытался использовать это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Ханьцзиня оставалось спокойным, когда он шагнул влево.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шесть Сект снова отправятся в Небесную могильную яму. Я разберусь с этими двумя сегодня вечером. Если больше ничего не нужно, прости, что не буду дальше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я сказал тебе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крепко сжал свой меч,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хочет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расхаживал взад-вперед.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 не знаю, кто. Все, что я знаю, это то, что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...Если бы ты не вел себя так странно пару дней назад, в это было бы более правдоподобно, - Чу Ханьцзинь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Вини меня за то, что я был слишком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направился к Дворцу Лунного света, немного помедлив на ходу.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Я буду иметь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Ханьцзинь вернулся во Дворец Лунного света, он обнаружил Му Ляньчуня, который сидел, ссутулившись, в кресле и вздыхал. С тех пор, как он стал повелителем Дальних гор, он всегда советовался с Чу Ханьцзинем по важным вопросам. Сейчас он сидел в беспорядке, бросив ботинки на диван, и выглядел крайне расстроенным.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повезло."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постоял немного, прежде чем сбросить ботинки.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Ляньчунь горько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забыл, насколько ты требователен к чистоте,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сел и налил себе чаю.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прошла дискуссия?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главы секты вспыльчивый характер, да! Теперь он требует, чтобы мы спустились в Небесную Усыпальницу и нашли останки Сюэ Вуйя. К счастью, шесть Великих сект готовы помочь. Они отправятся с нами завтра, - Выражение лица Му Ляньчуня стало серьезным. - В противном случае, мы, возможно, не смогли бы найти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 людей спускается в Небесную могильную яму... мы должны быть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- прервал его Му Ляньчунь, - Я напомню всем об этом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сидели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опасность, исходящая от Небесной могильной ямы, исходила не от тысяч мстительных призраков. У каждой обиды есть свой источник, и если вы будете молчать и не провоцировать духов, они не причинят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людей слишком много, достаточно, чтобы один человек нарушил правила и разозлил духов. Тогда вся группа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Ляньчунь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будет много работы. Я собираюсь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встал,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дворца, Му Ляньчунь внезапно обернулся и внимательно посмотрел на Чу Ханьцзиня, пытаясь уловить какие-либо изменения в выражении его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младший брат, ты плохо отдыхал в последнее время? Ты неважно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застыл.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Ляньчунь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раз, когда ты был в Небесной могильной яме, у тебя внезапно закончились силы. С твоим уровнем развития, у тебя не должно было закончиться духовной энергии всего за несколько часов,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Чу Ханьцзинь внезапно почувствовал прилив усталости, предположив, что это из-за того, что его духовная энергия была нестабильна после его отступления. Он не придал этому особого значения, вскоре его отвлекли странные ночные кошмары, которые последовали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 Ляньчуня, Чу Ханьцзинь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Ляньчунь стоял в дверях, на его лице было написано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не был уверен, связано ли это с его недавними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вообще мог объяснить что-то настолько неловкое?!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Чу Ханьцзинь просто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Ляньчунь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что-то покажется странным, просто дай мне знать в любое время. После смерти Учителя старшие дяди взяли под свой контроль секту Дальней Горы, и все они стали аутсайдерами. Мне с трудом удалось занять пост лидера Секты и унаследовать учение Учителя. Ты должен вести себя хорошо и быть моей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всегда был откровенен со своим старшим братом,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просто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решил сначала разобраться со всем сам. Если он действительно не сможет найти решение, то поговорит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ярко светило солнце, и культиваторы из Шести сект выстроились перед Небесной могильной ямой, сгруппировавшись в соответствии со своими сектами. Яма была всего в нескольких шагах, и ветер зловеще завывал. Даже под палящим солнцем слабое красное свечение на дне долины наводило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Ляньчунь шагнул вперед и сложил ладони рупором в приветствии.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секты Син, я хотел бы еще раз напомнить всем: как только мы спустимся в яму, пожалуйста, следуйте моим инструкциям. Всем следует задержать дыхание, воздержаться от использования духовной энергии, не действовать в одиночку и ни в коем случае не провоцировать мстительных духов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Около двух лет назад, когда печать Небесной Усыпальницы ослабла, наша секта послала людей вниз, чтобы починить ее. Один ученик вступил в схватку с духами на дне, в результате чего все шестнадцать учеников, работавших над печатями, погибли.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кровавый урок. Пожалуйста, сотрудничайте.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Цзянсиня было серьезным.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Бао Ян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http://bllate.org/book/12934/1135287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