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 яме, наполненной кровью и резней, Сюэ Ван энергично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возражений, но, похоже, кто-то другой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взглянул на Юэ Линя, тот держался прямо, губы были сжаты в тонкую линию. В его опущенном взгляде был едва заметный холодный отблеск, как будто он был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не выказал ни малейшего смущения и откровенно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Чжао, я слышал, что Небесная могильная яма полна злой энергии. Я просто хочу протянуть руку помощи и облегчить твое бремя.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Чу Ханьцзиня слегка дрогнули, но он быстро отвернулся. Его длинные черные волосы развевались на ветру, а белоснежная фигура, чистая, как гусиные перья, спускалась по деревянным доскам на дно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чище он выглядел… тем сильнее у людей возникало желание сорвать с него это безупречное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потерять самообладание, испачкать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желание облизать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проводил взглядом его удаляющуюся фигуру, когда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дна, Чу Ханьцзинь достал талисман и зажег его, чтобы замаскировать свое присутствие и присутствие Юэ Лин. Этот особый талисман был сделан из специальных материалов и для его воспламенения требовалась “жизненная сила живых существ”. Зажженный, он мог определить присутствие человека, наблюдая за тем, как мерцает пламя, становясь слабее или сильнее. Обычно поджигание такого талисмана ничем не отличалось от сжигания бумаги, но в месте, наполненном призрачной энергией и лишенном жизненной силы, его истинный эффект становился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пламя слабо мерцало, как будто угнетаемое подавляющей призрачной энергией, окружающей его. Но через мгновение оно стабилизировалось и вытянуло свой язычок пламени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сказал Чу Ханьцзинь.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ямы представляло собой остатки поля битвы, земля почернела и была перемешана с темно-красной глиной, похожей на плоть мертвецов. Из земли торчали сломанные мечи, а ветер ревел так яростно, что, казалось, разорвет небо на части. Пыль, разбросанные камни и потрепанная одежда кружились в воздухе. Большие камни громоздились кучами, и по мере того, как они продвигались вперед, стал виден огромный кратер.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могильная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было не что иное, как море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на талисмане внезапно вспыхнуло, становясь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спустился в Небесную могильную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зайти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была наполнена таким сильным негодованием, что, даже стоя на краю, они могли слышать вопли проклятых.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ноги... почему их нет?.. Где мои ноги?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войны обрекла бесчисленное множество людей на вечную смерть, и их кости, пропитанные ненавистью, превратились в бесчисленных мстительных духов. Так и не обретя покоя, они постоянно сражались между собой, образуя бесчисленных призраков и упырей. Как только они учуяли запах живого человека, они набрасывались на него, как хищные волки, разрывая своих жертв в клочья и пожирая их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войдем, мы должны будем скрыть нашу жизненную силу, иначе упыри почувствуют нас. Я не знаю, как долго Сюэ Вуйя находится внутри, но с его уровнем развития он долго не протянет. Мы должны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еще один талисман.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прибудут наши старшие братья, Сюэ Вуйя, возможно, уже будет разорван на куски. Я спущусь первым, а ты оставайся здесь 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казалось простым заявлением, было произнесено с удивительной фамильярностью.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сурово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настаиваешь на том, чтобы пойти со мной, знай, что твоя жизнь в опасности. Возможно, я не смогу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Юэ Чжао так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Юэ Лин вдоволь повеселился, поддразнивая его,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способы защитить себя. Тебе не нужно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смог убедить его в обратном, Чу Ханьцзинь не стал спорить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по лестнице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спустился, призрак ребенка схватил его за подол одежды, из его глаз текла кровь, челюсть была рассечена лезвием, обнажая острые белые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мою маму? Вы видели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белой бородой, с отрубленными ногами, волочился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убейте его...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держащая свою отрубленную голову, пошатываясь, двинулась вперед, ее тело было неуклюжим, когда она сердито закричала из своей отрубленной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причинять мне боль? Ты никогда не умрешь спокойно! Ты еще не умерла? Почему ты еще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тысяч призраков создавали поистине адскую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скрыл свое присутствие, и призрак-ребенок, хватая ртом воздух, повернулся и побежал в другое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мою маму? Вы не видели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временно скроет их от упырей, но она потребляет много духовной энергии, и эффект не продлится долго. Им нужно действовать быстро. Чу Ханьцзинь хотел напомнить об этом Юэ Линь, но, оглянувшись, увидел, что Юэ Линь небрежно стряхивает маленького призрака, который схватил его за мантию, и мягко отбрасывает его в сторону, как будто это была не более чем игрушка,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держа талисман, продолжал идти вперед, с трудом перебираясь через груду трупов и продвигаясь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внезапным “свистом” пламя на талисмане погасло, жизненная сила в этом месте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холодно, и перед ним выросла черная, как смоль,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была построена Небесная могильная яма, там стоял маленький домик, построенный для ремесленника, который теперь давно заброшен. Чу Ханьцзинь положил руку на дверь и толкнул ее. В воздух поднялась пыль, и в комнате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лежало нечто, похожее на человека, одетого в черную мантию секты Ронгку. Чу Ханьцзинь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Вуйя?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осторожно двинулся вперед, следя за расстоянием между собой и Юэ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наклонившись, чтобы рассмотреть лежащего на земле человека, он снова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Вуйя?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приближающиеся шаги, и Чу Ханьцзинь внезапно обернулся, стряхивая с пальцев три ярко-желтых талисмана. Пламя вырвалось наружу и ударило прямо в лицо Юэ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среагировал, поняв, что атака была направлена на него. Он повернул голову, но было слишком поздно. Пламя опалило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полыхал так яростно, что едва не подпалил его волосы, освещая всю комнату своим ревущим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Чжао,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Юэ Линя был спокоен, как будто он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неторопливо поднял руку, чтобы поправить свою мантию, убедившись, что она на месте. Затем он потянулся к своему лицу, осторожно потянув за уже опаленную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хотели увидеть мое истинное лицо, господин Юэ Чжао, вы могли бы просто спросить. Зачем прибегать к такому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простой одеждой скрывалось поразительно красивое лицо, идеально подходившее к его внушительной фигуре. Хотя его кожа была слегка бледной из—за недавнего ожога, черты лица были резкими - прямой и высокий нос, тонкие губы. Это было лицо, которое в равной степени излучало красоту, дикость и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Ханьцзиня сжались на рукояти меча, и его голос стал громче.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время знал, не так ли? Сюэ Вуйя здесь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лежало на земле, не было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комплект одежды, а также запятнанная кровью серьга из перьев и сломанная кость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поджал губы, на его лице играла странно спокойная, но в то же время взволнованная улыбка. В воздухе витал запах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Чжао, ты, как всегда,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крепко сжал свой меч и посмотрел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заманил меня сюда. Какова твоя настоящая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казалось, был недоволен такой враждебностью, и с тихим стуком положил свой арбалет на каменный стол. Он взглянул на Чу Ханьцзиня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действительно ли господин Юэ Чжао не узнает меня, или ты только притворяешься, что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внезапно бросился вперед и схватил Чу Ханьцзиня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http://bllate.org/book/12934/1135282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