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между тем, чтобы вернуться к Хэ Чжоуяню или пойти домой, Лу Цунсин в итоге выбрал уйти. Он дошёл до укромного уголка, где его никто не видел, и снова превратился в человеческую форму. Одежда, созданная из его демонической силы, бесшовно покрыла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 маленькой собаки он мог тайно поглощать духовную энергию без опасений – но в конце концов он не был настоящей собакой и не мог делать это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позвонил Ди Цзяну. Вскоре потрёпанная малолитражка зигзагами подъехала и остановилась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стану знаменитым, первое, что я сделаю – найду замену этой груде металлолома, – скрипя зубами, сказал Ди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Лу Цунсин, садясь в машину и запуская игру «три в 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отвлечься, чтобы разобраться в собранных уликах.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не было ни иньской энергии, ни обиды, что означало, что злобный дух, скорее всего, никогда туда не заходил. Но могли ли пропажа мяса и исчезновение слуги быть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вокруг босса Сяна действительно витала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Ди Цзян продолжал болтать рядом: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Ши вообще-то рассматривала это дело, но не смогла избавиться от призрака. Я случайно столкнулся с ними, когда они спорили с боссом Сяном в тот день, и сам взял заказ. Эта компания всегда такая высокомерная – что за чушь, эти так называемые престижные семьи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один из четырёх главных кланов экзорцистов, – кивнул Ди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семья Ши не смогла решить проблему, то ситуация определённо была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Лу Цунсин не почувствовал страха – напротив, на его губах появилась усмешка, проблеск вызова под его внешне послушной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победный звук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Цунсин отложил телефон.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вернёмся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было что-то странное – необъяснимое чувство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дух затаил обиду только на босса Сян: недостаточную, чтобы быть смертельной, но его действия были агрессивными.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жуткий плач по ночам был слышен обычным людям, что говорило о том, что он развился до определённого уровня. Но несмотря на это, он так и не перешёл к 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босс Сян ненастоящей целью? Кто-то другой действительно был объектом охоты?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Лу Цунсин снова открыл игру, наблюдая, как милые иконки исчезают одна за другой – словно их очистка могла стереть и сомнения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Цзян, взявший на себя заботу о молодом детёныше, волновался, что тот слишком много думает, и сменил тему.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же случилось, когда ты пробрался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Лу Цунсина снова всплыл мужчина с острыми бровями и холодными глазами. Но на этот раз раздражающий звук дождя и равнодушное поведение исчезли. Вместо этого остался образ человека, наблюдающего за ним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 на меня так.»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беспокойства пробралось вдоль его позвоночника. Лу Цунсин помотал головой, пытаясь стереть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расскажет никому, что превратился в щенка и оказался в объятиях этого плохого Байцзэ!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 взглядом Ди Цзяна он просто опустил детали и туманно заявил, что не видел босса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Цзян с сожалением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невезение. Давай вернёмся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Наученные предыдущей попыткой, на этот раз им удалось попасть в жилой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они увидели дворецкого, ожидающего у входа. Увидев, какие они молодые, на его лице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хорошо воспитан и не показал никакой реакции перед двумя людьми. Вместо этого почтительно указал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Мастер, мастер, вы наконец-то прибыли! – слегка полноватый мужчина с видом богача поднялся с дивана и протянул руку двум людям, приведённым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босс Сян, – Ди Цзян протянул руку для краткого рукопожатия. В мгновение ока его выражение лица изменилось – став серьёзным, надёжным и несколько более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ярко-жёлтые волосы на его голове всё ещё несли налёт легкомыслия.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Сян усмехнулся и осмотрел 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 мастера довольно молодые.»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Цзян, старый волк в этом деле, обменялся с ним любезностями. Тем временем, пока босс Сян их разглядывал, Лу Цунсин тоже воспользовался возможностью оценить его с человеческой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изучал экзорцизм, в какой-то мере разбирались в физиогномике. Одного взгляда на черты босса Сяна хватило Лу Цунсину, чтобы понять, что у него невероятная удача – его богатство было построено на совпадениях. Таких людей часто называли нуворишами.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Сян пригласил их сесть, но не сразу заговорил о злобном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Цзян знал, что выглядеть слишком молодым – не преимущество в бизнесе экзорцизма, поэтому намеренно вёл себя более 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беседовали, Лу Цунсин оставался сосредоточенным на иньской энергии, витающей вокруг босса Сяна, погрузившись в раздумья. Он чувствовал, что иньская энергия вокруг него казалась неестественной, словно не была напрямую связана с ним, а исходила из другого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неловко под таким прямым взглядом, босс Сян вытер пот и собирался что-то сказать Лу Цунсину.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вымолвить слово, Лу Цунсин перебил его и протянул талисман для рассеивания иньской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использовать это, чтобы что-то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босс Сян взял талисман, его глаза расширились. Он сразу почувствовал, как его усталость уменьшилась более чем наполовину, и напряжение, сковывавшее его нервы последние несколько дней, значительно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он посмотрел на Лу Цунсина с новым уважением.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Мастер, сколько стоит этот талисман? Я хочу купить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http://bllate.org/book/12922/1134416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