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космическом корабле из Центрального Звездного района до Фиолетовой Звезды заняло целый день. Лин Шаоцзэ, не скупясь, забронировал роскошную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 он поднялся как раз к ужину и направился в ресторан,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растворы, конечно, вещь удобная, но по вкусу с настоящей едой не сравнятся. Если есть выбор, то он выберет только нормальную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и вправду был чертовски красив — высокомерный, яркий, с изысканными чертами лица и идеальными пропорциями. Проходя по коридору, он ловил на себе бесчисленные ошеломлённые взгляды — как восхищённые, так и завистливые, от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 найти на корабле какого-нибудь симпатичного старшего братца, чтобы скоротать время в пути? — уже размышлял он вслух, но едва переступил порог ресторана, как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прямо напротив входа ужинал тот самый парень, с которым у него была страстная ночь всего сутки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чёрта?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Хэ Июань, только что закончивший с едой, случайно поднял взгляд. Их глаза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раздражающее — Хэ Июань даже не удивился. Его холодное, резкое, но до безумия красивое лицо даже тронула лёгкая,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удостаивается улыбки маршала, — могли бы подумать другие. Но Лин Шаоцзэ вовсе не чувствовал себя польщённым. Его лицо мгновенно потемнело, поясница предательски заныла, а ноги вдруг стали ватными. Все мысли о поисках нового красавчика на корабле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развернулся и направился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закажу еду в номер. Или хотя бы питательный раствор... На всякий случай у меня в запасе есть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трёх шагов, как сзади его легко и уверенно обхватил за плечи кто-то почти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безразличный голос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Цзэ, какое совпадение.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едва узнав его полное имя, этот тип решил, что так обращаться — слишком официально. Он даже выудил из него домашнее прозвище «Сяо Цзэ» и тут же взял его в обиход.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Шаоцзэ ни на секунду не поверил, что эта «случайная встреча» — просто совпадение. Экскурсия к Фиолетовой Звезде?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 — получив его личный номер, этот навязчивый маршал отследил его местоположение и решил устроить настоящую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извивался всем телом, пытаясь вырваться из объятий, но тщетно. У него не было другого выбора, кроме как остаться в его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ещё совпадение? Ты явно специально меня преследуешь! Чего тебе от меня нужно? — прошипел он, понизив голос и сердито прорычав.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не ответил прямо. Да, он следил за перемещениями Лин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мальчик покидает имперскую столицу Стар, он тут же уладил срочные дела, сбросив всё на подчинённых, и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нормального отпуска двадцать лет — скопилось почти два года неиспользованного. С зергами покончено, так что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новобранцев и тренировки подчинённых меркли по сравнению с воспитанием...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перехватил его руку, его мозолистая ладонь, огрубевшая от оружия, нежно сжала бледные изящные пальцы Лин Шаоцзэ — ощущение было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питательных растворов, ты сегодня ничего не ел, верно? Я заказал тебе комплексный обед, — он потянул его обратно в ресторан, затем многозначительно добавил. — Остальное обсудим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не хотел устраивать публичный скандал. Несмотря на то, что он был расстроен и сопротивлялся, ему оставалось только, скрипя зубами, послушно позволить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прекрасно понимал: физически ему с этим человеком не тягаться. Лучше сначала набить желудок и восстановить силы, а уж потом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робот-официант принёс заказанный Хэ Июанем обед. Все блюда были лёгкими, питательными и легко усваивались.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обожал острое и насыщенные блюда. Но в прошлой жизни его слабый организм и строгая семья вынуждали его питаться пресной «полезной» едой. Редко когда удавалось съесть что-то по-настоящему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поданные блюда,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 это. Хочу острую курицу, говядину в масле, тушёные рёбрышки, жареную 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 попробуешь. Сейчас твой организм не в форме — нужно что-то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хотел возразить, что он в полном порядке и может есть что угодно... Но после вчерашней ночи, даже несмотря на современные лекарства, он всё ещё чувствовал последствия — поясница ныла, и внизу живота было непривычно и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подумывал найти на корабле симпатичного спутника, это было скорее для компании в путешествии — на сегодня вечером планов не было. Телу требовался как минимум ещё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бросил на Хэ Июаня свирепый взгляд и с явной неохотой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несмотря на лёгкость, блюдо оказалось довольно вкусным — многие ингредиенты он пробовал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быстро увлёкся едой, забыв, что сидящий напротив мужчина — вчерашний «очаровательный красавчик гэгэ», а сегодня — надоедливый преследователь. Супер надоедливый «этот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 детской пухлостью расплылась довольная улыбка, а непослушный хохолок на макушке радостно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старого маршала Хэ Июаня, давно не знавшее волнений, учащённо забилось, ударив прямо в грудь. Он едва сдержал желание протянуть руку и погладить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Шаоцзэ отхлебнул куриного супа, его от природы розовые губы заблестели. Они выглядели на редкость...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Июаня дёрнулся, когда он сглотнул, заставляя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