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Чэнь Сюй! Чэнь Сюй! Чэнь Сюй!!!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Спать, положив голову на парту, было не очень удобно, и на щеке у него остались отпечатки от страниц учебника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лето, и солнечный свет, лившийся из окна, щекотал лицо Чэнь Сюя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сосед по парте, Сюй Кэ, продолжал настойчиво звать его, не давая уснуть. Чэнь Сюй протёр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 Разве сейчас не время для самостоятельной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но, э-э... — Сюй Кэ почесал затылок и нахмурился, наклонившись к Чэнь Сюю так близко, что стал говорить шёпотом: — Этот парень, Цзи Чуньсяо из 12-го класса, всё время стоял у окна и смотрел в нашу сторону. Он сейчас только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у него был очень странный, прямо как у брошенной бездомной собаки, которая хочет укусить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что ты такого сделал, чтобы его разозлить? Должен ему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потёр виски. Откуда ему было знать, что творится в голове у Цзи Чуньсяо, этого избалованного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окно. Место, где стоял Цзи Чуньсяо, теперь было пустым; лишь несколько роз на клумбе слегка скручивали лепестки от солнечного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физкультуры потоком возвращались в классы, одетые в сине-белую школьную форму. Парни шли с руками на плечах друг у друга, громко обсуждая баскетбольный матч на следующей неделе, а девушки, взявшись под руки, направлялись все вместе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привычная, наивная школьная жизнь, которую Чэнь Сюй знал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Автомобильная авария в ту зимнюю ночь, когда ему было двадцать два, казалась ужасным кошмаром. Но под защитой инстинктов выживания, мозг едва ли позволял ему вспомнить подробности предыдущей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бы, чтобы всё это было просто сном, но с болью понимал,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пять лет, которые он провёл с Цзи Чуньсяо, были чётко выгравированы в его памяти — каждое мгновение,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только что узнал, что был влюблён не в того человека, но прежде, чем успел понять, что делать, случилась катастрофа. Возможно, небеса не вынесли вида его страданий и дали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будет никакой путаницы, никаких ошибок. Ещё ничего не началось, и он никого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сидел двумя рядами впереди него, его спина была прямой, а белая рубашка школьной формы слегка трепетала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указывало Чэнь Сюю правильное направление — навстречу человеку, которого ему действительно суждено было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исправить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перед обедом был английский, и большинство учеников, уже умирая от голода, были слишком отвлечены, чтобы сосредоточиться на аудировании. Последние пятнадцать минут все то и дело поглядывали на часы, с нетерпением ожидая момента, когда можно будет ринуться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школа, Средняя школа №1 города Цзинь, была одной из лучших в стране. Помимо сильного преподавательского состава, её главным преимуществом была отличная еда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школы были и свои недостатки. Большинство учащихся были из обеспеченных семей, и лишь очень немногие — из малообеспеченных. В результате цены на товары и услуги в школе соответствовали привычкам более состоятельных студентов, будучи недоступными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редко ел в школьной столовой. Два года назад его родители открыли бизнес, вложив много денег, но так и не получив прибыли. Они хотели остановить убытки, но было уже слишком поздно отступать. Они продолжали держаться на плаву, надеясь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они с трудом выделяли часть денег из своего напряжённого бюджета, чтобы отправить их Чэнь Сюю на проживание. Этой суммы было не так много, но ему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старшей школе Чэнь Сюй научился быть экономным. Он рано повзрослел и всегда беспокоился, что родителям могут понадобиться деньги в будущем, поэтому берег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обеда, пока другие ученики уходили в столовую, Чэнь Сюй оставался в классе, чтобы позаниматься ещё немного, а затем шёл в общежитие, чтобы поесть лапшу быстрого приготовления или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вернувшись в общежитие, он не обнаружил на своём столе тёмно-синий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еда, которая пахла совершенно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школы №1 состояло из двухместных комнат, но из-за нечётного количества мальчиков в классе Чэнь Сюя, у него не было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кто оставил ему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 за днём, ел он этот обед или нет, он всегда появлялся на его столе, а вечером ланч-бокс бесследно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выяснить, кто приносил еду, но так и не смог никого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не мог точно вспомнить, что он чувствовал, когда начал принимать эти ежедневные обеды. Возможно, это была смесь благодарности, смущения и тепла…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доставка еды продолжалась почти полгода, со второго семестра второго курса и до начала выпускного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бизнес родителей пошёл вверх и ему больше не нужно было так экономить, доставка обедов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Сюй никогда этого не забывал. Он всегда хотел найти человека, который тайно кормил его всё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не заставила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перераспределения по классам в начале выпускного года, Цзи Чуньсяо из 12-го класса, благодаря связям своей семьи, попал в класс к отличникам и даже стал соседом Чэнь Сюя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имел репутацию человека, с которым трудно иметь дело. Избалованный своей семьёй, он обладал вспыльчивым характером капризной принцессы. Если бы не его приятная внешность, из-за которой люди не решались его бить, его бы уже давно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не хотел его провоцировать и старался свести их взаимодействие к минимуму. Но у Цзи Чуньсяо был талант создавать трудности всем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учился на дне класса, играя на телефоне во время уроков и пересыпая между ними. Когда ему становилось скучно, он начинал дразнить своего нового серьёзного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считал Чэнь Сюя послушным и забавным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Чэнь Сюй, — прислонившись к стене и положив руки на парту, Цзи Чуньсяо лениво пихнул ногой стул Чэнь Сюя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Сюя оставался прикованным к тестовой работе перед ним. Не оборачиваясь,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мне свою рабочую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старостой по математике, и с тех пор, как Цзи Чуньсяо присоединился к классу, тому ни разу не удавалось сдать полный набор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А, — Цзи Чуньсяо задумался на пару секунд, прежде чем вспомнить, как выглядит та самая рабочая тетрадь по математике. — Она в парте. Можешь взять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даже не пошевелился, давая понять, что если Чэнь Сюй хочет тетрадь, тому придётся потянуться за ней прямо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несколько секунд колебался. У него не хватало смелости толкать молодого господина, поэтому, немного подумав, он просто наклонился и потянулся за рабочей тетрадью в щель между Цзи Чуньсяо и выдвижным ящиком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движение ошеломило Цзи Чуньсяо. Его крайняя, почти болезненная брезгливость заставляла его испытывать отвращение к физическому контакту с другими. Обычно никто не подходил к нему так близко, но теперь Чэнь Сюй внезапно наклонился прямо к нему, заставив Цзи Чуньсяо резко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возмущение, Чэнь Сюй в замешательстве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тёмные волосы ниспадали на бледную кожу, а слегка приоткрытые губы были нежно-красными. Цзи Чуньсяо заметил, что глаза его соседа по парте были светло-коричневого оттенка, как у какого-то маленького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пуговица его белой школьной рубашки была застёгнута, но с этого угла Цзи Чуньсяо мог разглядеть худую ключицу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Чуньсяо отключился с звуком «бум», словно от взрыва фейерверка — короткая вспышка яркого света, за которой последовала пустота. Он даже не отдавал себе отчёта,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лицо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http://bllate.org/book/12913/1133992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