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жильё. Работаю, но не в компании. Родственников для поручительства нет, но я гарантирую, что никогда не задержу арендную плату. Долгов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выпалил всё разом. Увидев, как Сакутаро заморгал, разинув рот, он резко вернулся в реальность. Что он говорит человеку, которого встретил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знаю, что на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Просто вы меня на секунду ошарашили. У нас к работе жильцов не придираются. Есть и офисные сотрудники, и те, кто работает посменно или на полставки. Я вот и вовсе разнорабочий. Так кем вы работаете, Эндо-сан?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замешкался. Разговоры о профессии всегда смущали его. Стоило сказать, что он писатель, как люди загорались восторженным любопытством и спрашивали псевдоним. Но большинство никогда не слышали об авторе, чей первый тираж едва достигал восьми тысяч, и откровенность лишь заводила обе стороны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романы, – пробормотал он, и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писатель? Это потрясающе! Под каким именем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с тоской подумал Цугуми. Но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Цугуми 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последовала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Цугуми Ито? – переспросил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знаете. Ничего страшного. Я не умею себя продавать, – попытался отшутиться Цугуми. Но, встретив серьёзный взгляд Сакутаро, он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Цугуми Ито? – Сакутаро нахмурился, словно разочарованный.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Цугуми смутился, Сакутаро резко опустил взгляд, а его уши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просто… не знаю, как правильно на это реагировать, – пробормотал он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с недоумением наблюдал, как тот ёрзает. Наконец Сакутаро поднял голову, и его глаза встретились с глазами Цугуми с неожиданной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встречу вас вот так, лицом к лицу. Извините, просто… Я давний поклонник Цугуми Ито. Ваш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Цугуми мог лишь смотреть, как Сакутаро произносит это, не отрывая от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вашей книгой, которую я прочёл, была «Ночь, сияющая». Она до сих пор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удивился. «Ночь, сияющая» была одной из его самых мрачных работ, и читатели обычно делились на тех, кому она нравилась, и тех, кто её отвергал. Он не ожидал, что она найдёт отклик у такого открытого и общительного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рассказывала о мужчине с патологической одержимостью чистотой. Всё началось с того, что он бросил уроки плавания в начальной школе, не в силах ступить на мокрый кафель. С годами список вещей, которых он не мог касаться, только рос, пока не свелся к радиусу в один метр. И всё же внутри этого круга он наконец обрёл покой. В тесном пространстве он смог расслабиться и впервые в жизни крепко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называли историю слишком мрачной, но Цугуми хотел исследовать мысль, что то, что для одних – страдание, для других может стать утешением. «Ночь, сияющая» стала ярким воплощением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болезнь главного героя так и не излечилась, верно? Окружающие сдались, ситуация не улучшилась – скорее, ухудшилась, – но он казался счастливым. Это заставило меня задуматься: а нормально ли это? И всё же история не осуждала ни сильных, ни слабых – мне это нравилось. Она словно говорила: «Просто существовать –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Пылкие слова Сакутаро заставили Цугуми смущённо кивать. Было странно ощущать себя столь захваченным обсуждением собственного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Такой человек мог бы оказаться рядом со мной, но я раньше об этом не задумывался. Хотя теперь, вспоминая, я представляю того парня из школы, который отказывался прикасаться к поручням в поезде. Когда я читал вашу книгу, я сам переживал сложные времена,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запнулся,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это как следует, но я очень рад, что тогда наткнулся на вашу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тихо, словно он смаковал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поспешно склонил голову. От такой искренней похвалы захотелось плакать. Писать для него значило разрезать себя на части, чтобы создать второе «я». Эта новая версия, рождённая Цугуми, напоминала его, но не была им. И всё же у неё было простое сердце – такое, что радовалось похвале и сжималось от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встречу вас лично, – проговорил Сакутаро, глядя на колышущуюся листву над головой. Лучи солнца отбрасывали на его лицо зыбкие тени, придавая улыбке странную, почти скорбную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признаться, я немного удивлён. Думал, вы –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часто это слышу. Наверное, из-за стиля или имени. Да и молодостью я не блещу – в этом году мне исполнилось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Сакутаро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думал, вы мне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сколько, Коя-сан?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всё ещё выгляжу так молодо?» – мелькнуло у Цугуми, и он с лёгкой улыбкой опустил взгляд. Он решил, что отсутствие жизненного опыта, должно быть, написано у него на лице. Но он всегда выглядел именно так. Ещё в школе ему говорили, что он кажется взрослым, даже солидным. Если с тех пор ничего не изменилось, значит, он и не вырос? От этой мысли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Ито-сэнсэй, наверное, вам удалось сохранить юность души, – заметил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вас обычно так не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избегал интервью и редко общался за пределами издательства. Его возраст и внешность были мало кому известны, и на улицах он оставался незаметным. Редакторы его скромно продававшихся романов тоже не утруждали себя обращением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зовите меня как обычно. Я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Цугуми-сан.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моргнул. Он ожидал, что к нему обратятся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наверное, правильнее «Эндо-сан».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называйте так, как вам удобнее, Коя-сан.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обращаться к вам «Цугуми-сан»? Ваш псевдоним производит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это звучит слишком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извиняясь, Сакутаро выглядел искренне счастливым, и Цугуми тронула его открытость. В нём чувствовалась прямота, свойственная людям, которых по-настоящему любили и растили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как угодно. Сакутаро, Саку, даже Саку-тян, если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немного неформально для управляющего недвижимостью… Хотя, кажется, мы ещё ничего не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Цугуми извинился за свою прямоту, но Сакутаро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организовать для вас просмотр комнат. Но предупреждаю: дому уже больше сорока лет. Он не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Цугуми спросил, правда ли это возможно, Сакутаро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беспокойтесь о поручителе. Я поговорю с дедушкой. Он во многом человек без предрассудков. Хотя иногда может отказать и без причины. Но я лично поручусь за вас. Вы произвели на меня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уверенно кивнул, и в его словах звучала твёрдая убеждённость.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именах… В доме меня никто не зовёт «Коя-сан». Если услышите это, значит, речь о моём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Сакутаро-сан.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румянец тронул щёки Сакутаро, а Цугуми с лёгким любопытством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«Сакутаро-сан» звучит… немного старомодно. Как из исторической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пробормотал Сакутаро, и слова его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Цугуми смотрел на солнечные блики, пробивающиеся сквозь листву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«Навеки, навеки затеряться в тусклом море мыслей, взирая на одинокий, покинутый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Хагивара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его творчество. Поэтому, когда меня зовут Сакутаро-сан, я так радуюсь. Мой дедушка тоже его обожает. Говорит, назвал меня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 Хотелось бы когда-нибудь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Неподдельная радость Сакутаро оказалась заразительной, и Цугуми впервые за долгое время улыбнулся с истинным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было найдено – всего одна из многих проблем, но весьма значимая. С облегчением вздохнув, Сакутаро достал из сумки университетский блокнот. Сидя рядом, Цугуми невольно заметил, как тот аккуратно вывел сегодняшнюю дату, а затем добавил: «Цугуми Эндо-сан (Цугуми Ито-сан), переезд в апартаменты, поручительство – обсудить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блокнота были исписаны записями, сделанными потрёпанной перьевой ручкой. Несмотря на непринуждённую внешность, Цугуми поразили его усердие и внимание к деталям, когда дело касалось работы и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http://bllate.org/book/12909/1133863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