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у меня возникли трудности с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собеседник не видел его, Цугуми инстинктивно склонил голову, сжимая телефон. Роман, запланированный к публикации в следующем месячном номере «Синпа», должен был быть сдан сегодня, а он едва перевалил за середину.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на чём-то застряли? А ведь планировали всё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Наканиси, редактор, с которым Цугуми работал последние восемь лет, мягко произнёс это. Он никогда не давил в такие моменты – понимал: чем больше Цугуми торопится, тем медленнее пишется. Но Цугуми знал и другое: за внешним спокойствием Наканиси наверняка скрывалась тревога, и от этого чувство вины лишь обострялось.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Наканиси знал, что Цугуми – гей и что он жил с Синдзи, но даже ему Цугуми не мог признаться, что сорвал дедлайн из-за личной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очень жаль. Я как-нибудь подготовлю материал к началу следующей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Если будет сложно – просто скажи. Разберёмся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Цугуми снова поклонился, уже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снова уставился в экран, положив пальцы на клавиатуру. Взгляд упал на левую руку – сердце сжалось. Он всё ещё не мог привыкнуть к голому безымянному пальцу. Девять лет на нём всегда было кольцо. Каждый раз, замечая его отсутствие, он машинально думал: «Куда оно подевалось?» – и тут же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его тонкой руки выделялось чуть заметной округлостью кости. Он всегда был худым, но из-за пропущенных за последнее время приёмов пищи похудел ещё сильнее. Порой, ловя своё отражение в зеркале ночью, он пугался собственной прозрачности.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Чёлка, падающая на глаза, раздражала. Он собирался её подстричь, но после расставания с Синдзи даже простейшие действия казались неподъёмными. Он провёл рукой по волосам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Цугуми, мне кажется, тебе идут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врезалось внезапно. Тогда Цугуми удивился. В детстве у него было тихое, кроткое лицо и тонкие, жидкие волосы. Когда он отрастил их, пряди слиплись, придавая ему несчастный вид. Он так и сказал, а Синдзи рассмеялся и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затылок такой нежный и красивый – не хочу, чтобы его видел кто-то,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Синдзи прошептал это на ухо, словно доверяя секрет. Это было в самом начале их отношений, 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сейчас. Не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Цугуми тряхнул головой и снова уставился в экран. В тишине комнаты он ждал, когда слова сами явятся ему. Но их не было. Сколько бы он ни сидел, ни одна строчка не рождалась. Словно всё внутри было стёрто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Первый срок он уже сорвал. В таком состоянии он не успеет и к началу следующей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месяц с тех пор, как Синдзи ушёл. На звонки он не отвечал. На письма приходили сухие ответы – только о переезде и общем имуществе. Ни эмоций, ни намёка на то, что между ними что-то было. Месяц растянулся в мучительном, медленном осознании: для разговоров больше нет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жизнь, несмотря ни на что, шла дальше. Дедлайны никуда не делись, и, не питая иллюзий о примирении, Цугуми пришлось искать новое жильё. Столько всего нужно было обдумать, столько неотложных дел. Он не знал, с чего начать. А в промежутках между ними бесцельно дрейфовали лёгкие, бесформенные тени будущих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ка, са, та,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Ти, ри, ну, ру, во, ва, 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Знаки не складывались в слова, лишь обрывки. Цугуми мог лишь следить за ними взглядом, блуждая в собственном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Цугуми получил новую писательскую премию «Синпа» в двадцать семь лет – с тех пор не было ни одной значимой награды. Его стиль, избегающий ярких событий и построенный на тонких эмоциональных нюансах, собрал небольшую, но преданную аудиторию. Однако известность ему принесла скорее медлительность, а доходы оставались скромными. И всё же благодаря Синдзи он смог уйти с офисной работы и полностью погрузиться в писательство.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беспокойся о деньгах, Цугуми. Просто пиши то, что хочешь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Цугуми заходил в тупик, Синдзи говорил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слишком на него полагался, да?» – мелькнуло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которую назвал Синдзи, тогда показалась жестокой, да и сейчас, если разбирать её по частям, Цугуми не мог до конца её принять. Но этот разрыв заставил его осознать, как сильно он зависел от Синдзи. Когда делишь жизнь на плюсы и минусы, вина никогда не лежит на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когда же чаша весов склонилась к разрыву?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десяти лет вместе Цугуми не заметил перемен в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эти десять лет стёрлись в одно мгновение – будто чья-то необъяснимая ошибка уничтожила всё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на корпоративе после университета. Цугуми, с трудом успевая за быстрыми разговорами, большую часть времени просто молча кивал. В какой-то момент он несколько раз поймал на себе взгляд мужчины за соседним столиком. Когда подвыпивший и неуверенный Цугуми направился в уборную, тот последовал за ним и помог удержать равновесие. Тогда же Синдзи протянул свою визитку. Позже он признался: это не было случайностью. Цугуми оказался в его вкусе, и он намеренно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компьютера погас, возвращая Цугуми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думал о Синдзи. Время текло впустую, а работа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Невозмутимое тиканье часов в безмолвной комнате давило, грозя раздавить удушающей смесью тревоги и одиночества. Не в силах больше терпеть, Цугуми выбежал из квартиры. «Сегодня я не в состоянии ни о чём думать. Может, просто выпью». Он не был завзятым выпивохой, но иногда хотелось потеряться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в сумерках, он прошёл мимо ватаги весёлых школьников. Их оживлённые голоса заставили его опомниться: «Ах, да, сегодня я разговаривал с Наканиси». В последнее время Цугуми часто проводил дни в полном молчании. Порой единственными словами, которые он произносил, были «да» и «спасибо» кассирам в супермаркете – с натяжкой это можно было назвать общением. По сравнению с этим сегодня был хороший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жили с Синдзи, дни часто были тихими. Работа Синдзи заставляла его задерживаться, и порой они обменивались лишь парой фраз: «С добрым утром», «Хорошего дня», «Добро пожаловать домой», «Спокойной ночи». Но тогда Цугуми не чувствовал этого гнетущего одиночества. Присутствие Синдзи наполняло дом – даже если его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немытой посуды, растущая стопка одежды – всё это начинало тревожить, стоило ему потерять бдительность. Поскольку Синдзи взял на себя основное финансовое бремя, Цугуми вёл домашнее хозяйство. Их жизнь напоминала жизнь супружеской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мы опоздали, может быть закажем пиццу?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голос, подхваченный ветром, заставил Цугуми обернуться. Он застыл, глядя на молодых отца с матерью, которые шли, взявшись за руки, с ребёнком – на фоне улицы, окрашенной в багрянец заката. Самая обычная семья, ничем не примечательное мгновение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этот простой образ врезался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http://bllate.org/book/12909/1133861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