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Какую награду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нарисовать здесь систему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небрежно нарисовал на бумаге систему координат, линии получились прямыми и плавными. Взгляд Куй Мина следил за движением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Се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Сосредоточься на книге, а не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прямо как наш классный руководитель. – усмехнулся Куй Мин, наклоняясь к Се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я смотрю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поднял голову и нарисовал ручкой на лице Куй Мина маленький свиной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занимались два часа, давай сделаем перерыв. – игриво проворчал Куй Мин, несмотря на свой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взглянул на часы, действительно, они занимались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лениво потянулся, а затем плюхнулся, положив голову на колени Се Цзюня. Талия Се Цзюня и вправду была очень тонкой, Куй Мин мог обхватить 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опустил взгляд, заметив, что волосы Куй Мина немного отросли. Выбившиеся пряди частично закрывали брови и глаза. Он небрежно откинул свои волосы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подстригусь.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 – разочарованно произнес Куй Мин. – А можешь не стричься? Думаю, с длинными волосами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дней будет дисциплинарная проверка, и с длинными волосами я не смогу её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погладил серые волосы Куй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стоит пойти со мной и перекраситься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внезапно вскочил с колен Се Цзюня, пристально глядя на Се Цзюня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видом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какую награду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Цзюня мелькнуло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наклонился вперёд, медленно приближаясь к нему. Их взгляды встретились, и они почувствовали тёплое дыхание друг друга, касающееся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прохладное коснулось его губ – кончик пальца Се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недовольно надулся, когда Се Цзюнь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выпуска я отращу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схватил его за руку и поцеловал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пора красить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http://bllate.org/book/12907/1133840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