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котенка, которого я видел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держал на руках окоченевшего котенка, и его взгляд медленно скользил по его белоснежной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котенка из детства, этот был весь перепачкан пылью, словно только что вылез откуда-то после активной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того белого котенка, который раньше сидел у него на плече, постоянно терся о щеки и ластился, как в ледяных глазах Ло Тинши мелькнула столь редкая для него искорка тепла. Его широкая, мозолистая рука смахнула пыль со спинки котенка и провела от загривка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вдруг наткнулись на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поджал пальцы,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мокро?..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мгновенно ощетинился, выпустил острые когти и яростно царапнул Ло Тинши, прежде чем выпрыгнуть из его рук. Он помчался через двор, скатываясь кубарем, пока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Разъяренное мяуканье долетело до ушей Ван Маня. Он осторожно поднял взгляд и увидел окровавленную правую руку императора. Ван Мань в ужасе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рука! Я сейчас же позову придворного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ничтожный стражник не справился со своими обязанностями и допустил, чтобы это животное ранило вас! Я поймаю его и представлю к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рядом поспешно опустился на колени перед Ло Тинши,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опустил взгляд, уставившись на израненную плоть своей правой руки. Неумолимая колющая боль сочилась из раны, распространяясь до тупой боли в спине от царапин, нанесенных тем человеком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был точь-в-точь как у этого дикого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Тинши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мчался вдоль дворцовой стены, в душе проклиная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звероподобный мужчина посмел тронуть его там! Да к тому же еще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неумолимо звучали в голове Юй Чжи. В забытьи Юй Чжи почувствовал, как что-то стекает по его задним лапам. Его глаза расширились, а из горла вырвался низкий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Ло Тинши! Когда-нибудь я разорву тебя на куски!»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сдерживаемой яростью, Юй Чжи просочился в маленькое отверстие в дворцовой стене и помчался прямиком в Павильон Сыфан, ведомый памятью. За время, необходимое, чтобы выпить чашку чая, он достиг внешней стены восточного двора. Обойдя вокруг, он нашел щель и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скалы в заднем дворе, Юй Чжи случайно задел правой лапой камешек. Пронзительная боль мгновенно пронзила его правую лапку. Его тело качнулось, и он тяжело рухнул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Истощенный после вчерашних злоключений, Юй Чжи чувствовал, как ноет его ослабевшее тело. Это падение забрало последние силы, которые он собрал для побега. Он беспомощно лежал на земле, не в силах поднять даже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расстилалось изумрудное море зелени. Его пухлые щеки прижались к свежим травинкам, пока он дышал короткими, поверхностными вздохами, и каждый вдох приносил аромат свежей листвы. Разрозненные солнечные лучи пробивались сквозь листву деревьев, отбрасывая пестрые пятна тепла на его спину. Его тело слегка вздрагивало, окруженное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ныл каждый дюйм его маленького тела. Внезапная волна обиды поднялась внутри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восемнадцать лет, он впервые был настолько сокрушительно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Чжи возненавидел свою собственную кровь. Хотя его и называли древним магическим зверем, у него практически не было магической силы. Едва заметные духовные жилы внутри него позволяли создавать лишь простейшие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могущества они приносили ему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Белых Духов вступали в регулярный брачный период по достижении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родился слабеньким. Его отец, император, велел придворным лекарям тщательно лелеять его, чем они и занимались, пока он не стал выглядеть как обычный ребенок. Однако внутренняя слабость так и осталась с ним. Когда Юй Чжи исполнилось шестнадцать, у него не наступил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фазы он не мог производить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Медицинского управления лечили его денно и нощно, но в конечном итоге так и не нашли решения. Оба его отца, путешествующих за границей, узнав об этом, немедленно помчались обратно в столицу. Оба были глубоко озабочены ситуацией, но Юй Чжи втайне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видел, как его отец вел себя в периоды течки. Каждый раз Император становился крайне беспокойным и совершенно неспособным заниматься государственными делами. Он лишь прижимался к своему мужу, отцу Юй Чжи, и они надолго запирались в спальне, предаваясь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Император был крепким и энергичным, а его потребности были исключительно ненасытны.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цикла течки его отец оставался совершенно изможденным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не мог принять такое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становиться зверем, движимым неконтролируемой похотью, и не желал, чтобы его разум был поглощен такими вопросами при принятии решений, влияющих на жизни бесчисленных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брачного периода устраивало его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тайно спросил об этом главного врача Императорской медицинской академии. Тот намекнул, что весьма вероятно, что у него никогда в жизни не будет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Чжи расцвела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у него внезапно и неожиданно начнется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 отчаянием закрыл глаза. Он уже представлял, как Ло Тинши раскрывает его истинную сущность и безжалостно унижает.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Юй Чжи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этот день настанет — стал бы он так рваться в царство Шэн, чтобы встретиться с Ло Тинши?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Какой прекрасный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внезапно вырвал Юй Чжи из полного сожалений раздумья. Он поднял голову и встретил улыбку маркиза Чанлиня, которая, казалось, излучала ощущение, что он лишь чудом избежал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осторожно поднял котенка с земли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Лу обожает кошек. Я возьму тебя,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