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Чёрная роза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слова Чэнь Шаньваня очень обрадовали Юй Суя.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уставился на Чэнь Шаньваня, и пусть в глазах ещё оставалась тень неуверенности, радость уже окрасила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Чэнь Шаньвань непроизвольно стал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Юй Суй… у него была поистине красивая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и мужественная, сочетающая в себе точёную красоту, опасность и ослепительную, агрессивную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притворная покорность, притворная свирепость или притворная слабость — это лицо могло идеально передать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хлопая ресницами: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ты ведь понимаешь, что значит дать мне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теперь не человек, и обещание, данное «ему», — не просто пустые слова, которые можно взять назад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 Юй Суй упоминал о цене желаний, и ещё та городская легенда, ходящая в кругах богачей…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Суй обрадовался ещё больше, шипы, опутывавшие ноги Чэнь Шаньваня, не удержались и потерлись о него сквозь одежду — «он» убрал колючки с шипов, так что одежда Чэнь Шаньваня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также обнял его за талию, уткнувшись лицом в грудь Чэнь Шаньваня, словно капризничающий ребёнок, и потёрся щекой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всё тело Чэнь Шаньваня напряглось, а его прежде спокойно лежавшие по бокам руки сжались в кулаки: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слегка стиснул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так… Я ещё ничего тебе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фамильярность выходила за рамки допустимого для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детства Чэнь Шаньвань был человеком, строго соблюдающим дистанцию. Даже с друзьями и братьями он практически никогда не ходил, обнявшись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любил физический контакт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Юй Суй одним махом пересёк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принялся плясать прямо на его сердце, заставляя нервы напрягаться, и это чувство было… сложно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думал, что придётся ещё повозиться, чтобы Юй Суй наконец поднялся, но не ожидал, что едва он заговорит, Юй Суй послушно отпустит его, и вместе с шипами отступит от Чэнь Шаньваня, застыв поодаль, словно стоящий в углу провинившийся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же9, оставался на расстоянии, с которого можно в любой момент снова опутать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 мгновение замер, думая лишь об одном: Чего это он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догадавшись о его сомнениях, Юй Суй склонил голову и весьма откровенно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мне же нужно зарабатывать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нашёл, что ответить, и мог лишь отвернуться, избегая пыла Юй Суя, одновременно чувствуя, что левая нога снова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бросил взгляд на Юй Суя, сжав губы, ощущая во рту лёгкий привкус железа. Губы неприятно кольнуло, боль была резкой и обжигающей, так что скорее всего, была содрана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 уйти, ты запрёшь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был предельно честен: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подумал, что «он» мог бы быть увереннее и убрать это «наверное».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поднялся, совершенно не считая, что только что сказал что-то, что может испортить его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ты голоден? Я приготовлю тебе поесть…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долго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Шаньваню невольно стало интересно, как же «он»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но Юй Суй, словно читая его мысли,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когда есть подношения, я могу ненадолго выйти, но только в пределах этой виллы. Вот тогда-то я и 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выбравшись с третьего этажа, и ему было нечем заняться, кроме как 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произнёс это вслух, но Юй Суй, словно угадав его мысли, склонил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хотел готовить для тебя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 мгновение потерял дар речи. Глядя на Юй Суя, смотрящего на него с обожанием, он не удержался: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 жить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атмосфера стала слегка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хлопнул ресницами, протянул руку и мягко обхватил запястье Чэнь Шаньваня. Тот не стал убирать руку, лишь почувствовал, как его кожа затекла от возросшей температуры «его»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нежно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какой же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слов, но Чэнь Шаньвань успел уловить в них в полной мере «его»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а Юй Суй, словно ничего не произошло,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курица гунбао, ещё обжаренный салат-латук в устричном соусе… Хочешь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Чэнь Шаньвань мысленно глубоко вздохнул, но внешне оставался спокоен. — В конце концов, тебе не нужно есть, а мне и двух блюд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приподнял бровь и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впрямь не нужно есть, я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«он» скользнул взглядом по губам Чэнь Шаньваня, намёк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ненадолго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есть вместе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Суя уже нельзя было назвать человеком, но всё же это «нечто» было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помолчал, его язык болел и саднил, напоминая, насколько жестоким был тот «один раз». Даже сейчас он ощущал тот странный аромат, заставляя его кожу и кровь вновь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мысленно глубоко вздохнул, стараясь игнорировать странные чувства, поднимающиеся в сердце, и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выйти из этой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Юй Суй сделал удивлённое лицо. — Я же не собираюсь ограничивать твою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 с каменным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промычал «о», с улыбкой наклонился, поднял тапочки Чэнь Шаньваня, затем присел на корточки перед ним, помогая обуться, и педантично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А-Вань не захочет покинуть эту виллу, ограничивать его свободу и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http://bllate.org/book/12897/1133593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