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в гору отнимал много сил и требовал больше есть, чтобы их восполнить. Помимо нескольких профессиональных охотников в деревне, другие жители редко ходили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людей, если они не были опытными охотниками, добыча с гор просто не могла компенсировать затраченную энергию. Поэтому они ходили большими группами в горы собирать грибы и кедровые орехи только в свободное время после осеннего урожая, в качестве дополнительного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после начала весны был напряженный сельскохозяйственный сезон. Помимо того, чтобы отнести в город на продажу яйца кур и уток для покупки масла и соли, или продать спряденную льняную пряжу и ткань для подготовки к подушному налогу, больше в основном никто никуда не выходил.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правительство устанавливало, что подушный налог должен собираться после первого летнего урожая кукурузы, местная управа, боясь не выполнить задание, и часто начинала собирать налог по деревням уже после поздней весны.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весной жители часто продавали ткань, накопленную за прошедший год, чтобы избежать убытков от ее продажи по низкой цене, когда приближался срок уплаты налога.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Ань услышал, как молодой человек жалуется Цинь Туну на свою мать, которая не хотела продавать их льняную ткань слишком рано, что привело к падению цены сейчас, он начал задумываться, сколько подушного налога он должен заплатить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сын чиновника, изначальное тело никогда не задумывалось об этой проблеме. Но согласно словам этого молодого человека, каждый взрослый мужчина должен был платить пятьсот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Несовершеннолетние мальчики и женщины, которые родили детей, не должны были платить, но незамужние девушки должны были платить налог в двести монет. Именно поэтому большинство женщин в эту эпоху выходили замуж в очень молодом возрасте, чтобы избежать налога.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была национальная политика для поощрения рождаемости.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человек поднял вопрос о налогах, другие молчаливые деревенские жители тоже начали обсуждать, хватит ли у них денег для уплаты. Цинь Тун замолчал и уставился на корзину в своих объятиях, облизываясь.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Аня заботил лишь вопрос налога. Едва вернувшись домой, он тотчас спросил Хай Бо о подушном налоге.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нашей семьи больше нет полей, поэтому нам не нужно платить зерновой налог. Взрослый мужчина здесь только молодой господин, так что нам нужно платить всего пятьсот монет каждый год. - ответил Хай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сначала переживал по этому поводу, но теперь, когда молодой господин за одну поездку заработал столько денег, его сердце уже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-Значит, вы и Цинь Тун не должны платить налог? - вот что действительно интересовало Чжао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Бо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-Мы, оба, слуги молодого господина. Зачем нам платить налог?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правительство поощряет людей продавать себя в услужение?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поощряет женщин рано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 припомнил отрывки из прочитанных романов, политики вроде «распределения подушного налога в поземельный налог» и «Единого хлыста», которые были направлены на борьбу с крупными помещиками, поглощающими землю и население.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Однако на протяжении всего феодального общества проблемы крепостничества и аннексии земли так и не были 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Хай Бо уже начал тушить мясо. Он приготовил кусок свинины весом в два цзиня, проткнул кожу бамбуковой шпажкой и поместил его в соус для тушения из соевого соуса, леденцового сахара, сычуаньского перца и бадьяна.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вода закипела, аромат поплыл по воздуху. Мимолетная мысль Чжао Аня о реформе налоговой политики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нынешняя политика сбора и подушного, и зернового налога ошибочна, сейчас он был всего лишь человеком, которому приходилось прилагать массу усилий, чтобы просто наесться досыта.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проблемы были не тем, что он мог бы обдумывать в данный момент. Поэтому он отложил этот вопрос в дальний угол. Ему просто нужно было как можно скорее накопить достаточно денег для уплаты налога.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Чжао Ань вспомнил, что изначально собирался сам приготовить тушеное мясо, но Хай Бо явно не оставил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тушеным мясом, Хай Бо взял тридцать монет, которые дал ему Чжао Ань, и пошел в деревню покупать рис. Чжао Аню дали кусок паровой рыбы, сказав съесть для разнообразия.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 откусил рыбу с остервенением. Это было совсем не разнообразием и не очень вкусно. С ароматом тушеного мяса, витающим на кончике носа, этот кусок рыбы, приправленный лишь щепоткой соли и запеченный, казался рыбным и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 подумал мгновение, затем оторвал кусок, который откусил, отдал остальное Цинь Туну, который жадно смотрел на горшок с мясом, а сам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под стеной своего двора, глядя на стену высотой почти в два метра. Затем глубоко вдохнул, топнул ногами, слегка присел, а затем подпрыгнул.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Руками он ухватился за верх стены, а ноги одновременно оттолкнулись от нее. С большим трудом он наконец вскарабкался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выглядело довольно гладким, но лицо Чжао Аня уже покраснело, а лоб покрылся каплями пота. Он несколько раз глубоко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наверху стены ощущался приятно, и настроение было отличное. Он не мог одним прыжком взлететь на второй этаж высотой в четыре метра, но вскарабкаться на стену был вполне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способным пользователем восьмого уровня, мог ходить как ветер и легко подпрыгивать на три метра в высоту. Даже зная, что духовной энергии в этом мире недостаточно для восстановления до пикового состояния, если усердно тренироваться, возможно, он не останется в накладе.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хорошее настроение Чжао Аня вскоре было испорчено парой бегающих, крысиных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человека, прячущегося у задней стены его кухни и украдкой наблюдающего за ним. Встретившись с его взглядом, человек повернулся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одежду, которую тот, казалось, никогда не снимал, Чжао Ань понял, что это был А У, батрак из бамбуковой рощи позади его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 проигнорировал его, лишь подумав, что нужно найти возможность надеть мешок на голову Чжао Тунмину.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http://bllate.org/book/12888/1133386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