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спокойно лежал на кровати, его лицо выражало усталость, сон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 Сюаня сидела у кровати, поправила уголок одеяла и тихо вышла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Лу Вэньсин сразу подошел к ней, как только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Вэньсин облегченно вздохнул. — Но что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 Сюаня опустила глаза, на ее лице мелькнула тень самоукоризны: — Это моя вина. В детстве я думала, что мама больше любит Сюаня. В тот день после школы я устроила истерику, и мама, не выдержав, сначала забрала меня. А когда поехала за ним, оказалось,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и Вэнь Хуайхэ переглянулись и назвали точную дату. Сестра Чэн Сюаня удивленно спросила: 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горько усмехнулся: — Мой младший сын тоже пропал в тот день. Мы его только недавно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сестры Чэн Сюаня округлились: — Младший сын… Лу Вэньсин?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его звали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знал о семье Чэн, но не подозревал, что Чэн Сюань — их ребенок. Он узнал об этом только после приезда его сестры. Раньше бизнес семьи Чэн был сосредоточен не в городе С, поэтому Вэнь Хуайхэ был мало знаком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почему Чэн Сюань называл имя «Вэнь Чи»? Они были знакомы в детстве? — Цзи Юань сгорала от нетерпения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Когда мы вернулись домой, Сюань был в ужасном состоянии, вероятно, сильно испугался. После тяжелой болезни он почти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был на два года младше Лу Вэньсина. Когда тому было пять, Чэн Сюаню — всего три. Но у Лу Вэньсина не было воспоминаний, связанных с ним. После разговора с сестрой Чэн Сюаня обе семьи поняли, что их дети ходили в один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дни после возвращения он кричал это имя во сне. Мы боялись спрашивать, кто такой Вэнь Чи, чтобы не травмировать его еще больше, — вспоминала сестра. — Позже мой отец перенес бизнес в город W, и мы переехали. После университета я открыла дочернюю компанию в городе С. Сюань очень привязан ко мне, поэтому переехал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«Вэнь Чи», сестра захотела узнать, что же произошло тогда. Почему Чэн Сюань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Вэньсин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он, — я заметил, что он очень остро реагирует на звук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он прятался в угол при любом шуме двигателя. Потом это прошло: кошмары прекратились, и он перестал бояться машин. Но прежней живости не вернулось, появился страх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 Сюаня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придали значения, решили, что это последствия испуга, и со временем все наладится. Не думали, что затянется 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Чэн Сюань спал, его решили не тревожить, дать отдохнуть. Его сестра осталась ночевать в доме Вэнь — подобного с братом не случалось давно, и она волновалась, что ночью может произойти что-то, с чем семья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Чжэн получил новые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кто-то делал пожертвования приюту от имени семьи Ся. Это не были благотворительные взносы — это были деньги от продажи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 сговорились с работниками приюта «Ихэ».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похищали детей, а продавали сирот из приюта. Ежедневно туда подкидывали новых детей, а когда говорили, что Сысы «усыновили», на самом деле ее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 не требует денег. Пожертвования семьи Вэнь были добровольными и прозрачными, а за продажу ребенка можно было получить наличные. Взвесив все, сотрудники приюта выбрали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все глубже хмурился, читая материалы. Не раздумывая, он передал доказательства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просматривал почту,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Чжэн, у меня новости. Как собираешься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холодно ответил Вэнь Чжэн. Его интересовал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на самом деле не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он не был ребенком, чьих родителей нельзя найти.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Чжэна, скользившая по мышке, застыла. Голос в трубке продолжал: — Он сын мужа директрисы приюта и одной из сотрудниц.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директрисы, конечно, не признал Вэнь Юя — его существование было как бомба, готовая раскрыть измену. А сотрудница, не сумевшая его соблазнить, не хотела растить ребенка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Юй стал «найденным»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Вэнь Юя директриса умоляла семью Вэнь принять его, чтобы обеспечить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знала ли она тогда, что Вэнь Юй — сын ее мужа и другой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ворочался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 Сюань просто социофоб, но теперь понял — проблема глубже. В детстве тот пережил травму, из-за чего боится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между ними — два года. Когда Лу Вэньсин был в старшей группе, Чэн Сюань — в младшей. Те, кто знал Лу Вэньсина близко, называли его «Синьсин». Но как обращались к нему в садике — по имени «Синьсин» или «Вэнь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этих мыслей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Безлюдная узкая улочка. Две машины окружили его. Лиц людей в них не разглядеть, только слышны насмешливые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мамочке? Ну-ка, поплачь для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злой. Не плачь, давай поиграем? Беги быстрее — может, дядя тогда не собьет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Скрииип!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стоял гул моторов и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 Просто попугать собирались! Кто тебе сказал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давил! Тормозил, это он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может! Дети — хрупкие. Богатый мальчик, небось, как хрустальный. Вон, вся голова в крови. Если умрет не от удара, то от чрезмерной потери крови. Быстро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Говорю же, не бил. Да и камер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быстрее! А то вместо денег придется за лечение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чувствовал, будто его голова раскалывается от боли. Веки неимоверно тяжелые, мир плывет перед глазами, когда он пытается их открыть. Каждый вдох дается с трудом, в груди давит, а ресницы склеились от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жидкость затекает в глаза, вызывая жжение, но у него даже нет сил поднять руку, чтобы протереть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он хоть немного царапался, вся семья тут же окружала его заботой, утешала. Но сейчас ему так плохо, а вокруг никого нет — никто не обнимет, не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будто сдавили тисками, дышать невозможно. Голова кружится, веки наливаются свинцом.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потер руку — он непонятным образом свалился с кровати. Этот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раньше, во время съемок шоу, когда болел с высокой температурой. Тогда не придал значения, решив, что это очередной отголосок сюжета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те сны были вдохновлены произведениями Чэн Сюаня, он и вовсе перестал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снова увидел тот сон, и он казался настолько реальным... Он точно помнил, что во сне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мгновенно протрезвел. Он и Чэн Сюань определенно знали друг друга в детстве. А внезапный приступ паники у Чэн Сюаня связан со звуком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вовсе не сон, а воспоминание. Чэн Сюань был свидетелем того происшествия. И именно это — настоящая причина его «социофобии».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Ты совсем охренел? Просто попугать собирались! Кто тебе сказал давить?»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слова, Лу Вэньсин нахмурился. Значит, они не собирались его убивать? Тогда зачем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сидел на полу. Больше ничего не всплывало в памяти. После такого пробуждения о сне не могло быть и речи, но сколько ни ломал голову,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успокоиться, он вдруг почувствовал жажду. Лу Вэньсин открыл дверь и спустился вниз. Датчики движения на лестнице включили ночную подсветку.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достал из холодильника пакет молока и налил себе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гостиную в темноте, он не стал включать свет. Уличные фонари слабо освещали комнату, но этого хватало, чтобы различать очертания...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Шлепнувшись тапком о ножку стола, Лу Вэньсин даже не обратил внимания на боль. Его взгляд приковал силуэт, сидящий на диване. Звук заставил незнакомца обернуться —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был уверен, проснулся ли Чэн Сюань или лунатит.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не решаясь заговорить. 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обида, а глаза смотрели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выдохнул с облегчением — не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опустил ресницы: — Я сегодня днем... доставил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подошел и протянул ему свой стакан: — Ничего страшного.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 Сюань покорно принял молоко и начал жадно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 — Лу Вэньсин достал салфетку. — Сам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этим жалобным взглядом, Лу Вэньсин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ничего не случилось,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— он проспал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еще молока.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новым стаканом, Лу Вэньсин спросил: — Хочешь посидеть тут или пойдем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комнату. — Чэн Сюань понизил голос. — Здесь одному страшновато...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зачем спускался?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было страшно, — медленно проговорил Чэн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просто не осознавал, где находится, а теперь, когда мозг заработал, включился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можно мне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настолько чистыми, что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Чэн Сюань радостно запрыгнул на постель и перекатился через всю — видно было, что он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часто спят вместе, да? Я никогда не спал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друзей у него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...Ложись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была большой, места хватило бы и на троих. Но Чэн Сюань, переполненный эмоциями, все ближе прижимался к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а почему ты пошел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Лу Вэньсин — недавно найденный ребенок семьи Вэнь. В отличие от жалобного поведения минуту назад, теперь он излучал радость — впервые у него был друг, с которым можно лежать в одной постели и болтать. Это был совершенно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а можно я еще приду к тебе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а ты в детстве один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а ты привидений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беспокоиться не о чем. Чэн Сюань вел себя как ребенок — его легко утешить, и он быстро забывал о плохом. Если бы он так же легко забыл детскую травму, возможно, стал бы таким же общительным и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проговорили перед сном. Когда Чэн Сюань проснулся, Лу Вэньсин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Лу Вэньсин зевнул, перевернулся на другой бок и продолжил спать. Чэн Сюань, помня, как мешал ему ночью, хотел перевести аппарат в беззвучный режим, чтобы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стихший звонок раздался вновь. В панике Чэн Сюань уронил телефон прямо на руку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мешай... — пробормотал тот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звонок, — робко прошептал Чэн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не открывая глаз,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ровное дыхание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округлил глаза, не веря своим ушам. Как можно заснуть во время разговора?!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не прервался. Вместо того чтобы взять трубку, он прильнул ухом к динамику, услышав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 и боясь разбудить друга, Чэн Сюань ответил едва слышно: — Синьсин...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 том конце провода: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Я даже не спал в кровати Синьсина.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Сюань: — Хи-хи, 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